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FB229" w14:textId="77777777" w:rsidR="008E0AB7" w:rsidRPr="00F87BEE" w:rsidRDefault="008E0AB7" w:rsidP="00A0669E">
      <w:pPr>
        <w:textAlignment w:val="baseline"/>
        <w:rPr>
          <w:rFonts w:ascii="Gill Sans MT" w:eastAsia="Times New Roman" w:hAnsi="Gill Sans MT" w:cs="Calibri"/>
          <w:color w:val="000000" w:themeColor="text1"/>
          <w:sz w:val="28"/>
          <w:szCs w:val="28"/>
          <w:lang w:eastAsia="sv-SE"/>
        </w:rPr>
      </w:pPr>
    </w:p>
    <w:p w14:paraId="7C5CD0F9" w14:textId="77777777" w:rsidR="008E0AB7" w:rsidRPr="00F87BEE" w:rsidRDefault="008E0AB7" w:rsidP="00A0669E">
      <w:pPr>
        <w:textAlignment w:val="baseline"/>
        <w:rPr>
          <w:rFonts w:ascii="Gill Sans MT" w:eastAsia="Times New Roman" w:hAnsi="Gill Sans MT" w:cs="Calibri"/>
          <w:color w:val="000000" w:themeColor="text1"/>
          <w:sz w:val="28"/>
          <w:szCs w:val="28"/>
          <w:lang w:eastAsia="sv-SE"/>
        </w:rPr>
      </w:pPr>
    </w:p>
    <w:p w14:paraId="6963CDFC" w14:textId="77777777" w:rsidR="00DF711C" w:rsidRDefault="00DF711C" w:rsidP="00A0669E">
      <w:pPr>
        <w:textAlignment w:val="baseline"/>
        <w:rPr>
          <w:rFonts w:ascii="Gill Sans MT" w:eastAsia="Times New Roman" w:hAnsi="Gill Sans MT" w:cs="Calibri"/>
          <w:color w:val="2E74B5" w:themeColor="accent5" w:themeShade="BF"/>
          <w:sz w:val="40"/>
          <w:szCs w:val="40"/>
          <w:lang w:eastAsia="sv-SE"/>
        </w:rPr>
      </w:pPr>
    </w:p>
    <w:p w14:paraId="557ACFC5" w14:textId="3B4D5CDC" w:rsidR="00A0669E" w:rsidRDefault="00A0669E" w:rsidP="00A0669E">
      <w:pPr>
        <w:textAlignment w:val="baseline"/>
        <w:rPr>
          <w:rFonts w:ascii="Gill Sans MT" w:eastAsia="Times New Roman" w:hAnsi="Gill Sans MT" w:cs="Calibri"/>
          <w:color w:val="2E74B5" w:themeColor="accent5" w:themeShade="BF"/>
          <w:sz w:val="40"/>
          <w:szCs w:val="40"/>
          <w:lang w:eastAsia="sv-SE"/>
        </w:rPr>
      </w:pPr>
      <w:r w:rsidRPr="00F87BEE">
        <w:rPr>
          <w:rFonts w:ascii="Gill Sans MT" w:eastAsia="Times New Roman" w:hAnsi="Gill Sans MT" w:cs="Calibri"/>
          <w:color w:val="2E74B5" w:themeColor="accent5" w:themeShade="BF"/>
          <w:sz w:val="40"/>
          <w:szCs w:val="40"/>
          <w:lang w:eastAsia="sv-SE"/>
        </w:rPr>
        <w:t>Letter to the Editor</w:t>
      </w:r>
    </w:p>
    <w:p w14:paraId="21F02F9A" w14:textId="01B9E62B" w:rsidR="000A5821" w:rsidRPr="000A5821" w:rsidRDefault="000A5821" w:rsidP="00A0669E">
      <w:pPr>
        <w:textAlignment w:val="baseline"/>
        <w:rPr>
          <w:rFonts w:ascii="Gill Sans MT" w:eastAsia="Times New Roman" w:hAnsi="Gill Sans MT" w:cs="Segoe UI"/>
          <w:sz w:val="40"/>
          <w:szCs w:val="40"/>
          <w:lang w:eastAsia="sv-SE"/>
        </w:rPr>
      </w:pPr>
      <w:r w:rsidRPr="000A5821">
        <w:rPr>
          <w:rFonts w:ascii="Gill Sans MT" w:eastAsia="Times New Roman" w:hAnsi="Gill Sans MT" w:cs="Calibri"/>
          <w:sz w:val="40"/>
          <w:szCs w:val="40"/>
          <w:lang w:eastAsia="sv-SE"/>
        </w:rPr>
        <w:t>Engelska</w:t>
      </w:r>
    </w:p>
    <w:p w14:paraId="165DF911" w14:textId="77777777" w:rsidR="00D71A41" w:rsidRPr="00F87BEE" w:rsidRDefault="00D71A41" w:rsidP="00A0669E">
      <w:pPr>
        <w:textAlignment w:val="baseline"/>
        <w:rPr>
          <w:rFonts w:ascii="Gill Sans MT" w:eastAsia="Times New Roman" w:hAnsi="Gill Sans MT" w:cs="Calibri"/>
          <w:color w:val="000000"/>
          <w:lang w:eastAsia="sv-SE"/>
        </w:rPr>
      </w:pPr>
    </w:p>
    <w:p w14:paraId="29C54D21" w14:textId="677EAC5F" w:rsidR="00A0669E" w:rsidRPr="00F87BEE" w:rsidRDefault="00D71A41" w:rsidP="00A0669E">
      <w:pPr>
        <w:textAlignment w:val="baseline"/>
        <w:rPr>
          <w:rFonts w:ascii="Gill Sans MT" w:eastAsia="Times New Roman" w:hAnsi="Gill Sans MT" w:cs="Calibri"/>
          <w:lang w:eastAsia="sv-SE"/>
        </w:rPr>
      </w:pPr>
      <w:r w:rsidRPr="00F87BEE">
        <w:rPr>
          <w:rFonts w:ascii="Gill Sans MT" w:eastAsia="Times New Roman" w:hAnsi="Gill Sans MT" w:cs="Calibri"/>
          <w:color w:val="000000"/>
          <w:lang w:eastAsia="sv-SE"/>
        </w:rPr>
        <w:t xml:space="preserve">Det är viktigt att kunna föra fram sin åsikt på ett tydligt sätt. Du har säkert stött på något </w:t>
      </w:r>
      <w:r w:rsidR="00171B09" w:rsidRPr="00F87BEE">
        <w:rPr>
          <w:rFonts w:ascii="Gill Sans MT" w:eastAsia="Times New Roman" w:hAnsi="Gill Sans MT" w:cs="Calibri"/>
          <w:color w:val="000000"/>
          <w:lang w:eastAsia="sv-SE"/>
        </w:rPr>
        <w:t xml:space="preserve">i samhället som </w:t>
      </w:r>
      <w:r w:rsidR="004525ED" w:rsidRPr="00F87BEE">
        <w:rPr>
          <w:rFonts w:ascii="Gill Sans MT" w:eastAsia="Times New Roman" w:hAnsi="Gill Sans MT" w:cs="Calibri"/>
          <w:color w:val="000000"/>
          <w:lang w:eastAsia="sv-SE"/>
        </w:rPr>
        <w:t xml:space="preserve">du tycker är fel eller som du brinner för. </w:t>
      </w:r>
      <w:r w:rsidR="00C80454" w:rsidRPr="00F87BEE">
        <w:rPr>
          <w:rFonts w:ascii="Gill Sans MT" w:eastAsia="Times New Roman" w:hAnsi="Gill Sans MT" w:cs="Calibri"/>
          <w:color w:val="000000"/>
          <w:lang w:eastAsia="sv-SE"/>
        </w:rPr>
        <w:t>Fritidsaktiviteter, mobilförbud och läxor kan vara några exempel på ämnen som känns viktiga för dig.</w:t>
      </w:r>
      <w:r w:rsidR="00684CE0" w:rsidRPr="00F87BEE">
        <w:rPr>
          <w:rFonts w:ascii="Gill Sans MT" w:eastAsia="Times New Roman" w:hAnsi="Gill Sans MT" w:cs="Calibri"/>
          <w:color w:val="000000"/>
          <w:lang w:eastAsia="sv-SE"/>
        </w:rPr>
        <w:t xml:space="preserve"> </w:t>
      </w:r>
      <w:r w:rsidR="00684CE0" w:rsidRPr="00F87BEE">
        <w:rPr>
          <w:rFonts w:ascii="Gill Sans MT" w:eastAsia="Times New Roman" w:hAnsi="Gill Sans MT" w:cs="Calibri"/>
          <w:lang w:eastAsia="sv-SE"/>
        </w:rPr>
        <w:t xml:space="preserve">Du ska skriva en insändare där du talar om just det som </w:t>
      </w:r>
      <w:r w:rsidR="00684CE0" w:rsidRPr="00F87BEE">
        <w:rPr>
          <w:rFonts w:ascii="Gill Sans MT" w:eastAsia="Times New Roman" w:hAnsi="Gill Sans MT" w:cs="Calibri"/>
          <w:i/>
          <w:iCs/>
          <w:lang w:eastAsia="sv-SE"/>
        </w:rPr>
        <w:t>du</w:t>
      </w:r>
      <w:r w:rsidR="00684CE0" w:rsidRPr="00F87BEE">
        <w:rPr>
          <w:rFonts w:ascii="Gill Sans MT" w:eastAsia="Times New Roman" w:hAnsi="Gill Sans MT" w:cs="Calibri"/>
          <w:lang w:eastAsia="sv-SE"/>
        </w:rPr>
        <w:t xml:space="preserve"> tycker är viktigt!</w:t>
      </w:r>
    </w:p>
    <w:p w14:paraId="01A7A28A" w14:textId="77777777" w:rsidR="00684CE0" w:rsidRPr="00F87BEE" w:rsidRDefault="00684CE0" w:rsidP="00A0669E">
      <w:pPr>
        <w:textAlignment w:val="baseline"/>
        <w:rPr>
          <w:rFonts w:ascii="Gill Sans MT" w:eastAsia="Times New Roman" w:hAnsi="Gill Sans MT" w:cs="Segoe UI"/>
          <w:sz w:val="18"/>
          <w:szCs w:val="18"/>
          <w:lang w:eastAsia="sv-SE"/>
        </w:rPr>
      </w:pPr>
    </w:p>
    <w:p w14:paraId="112CA775" w14:textId="77777777" w:rsidR="00A0669E" w:rsidRPr="00F87BEE" w:rsidRDefault="00A0669E" w:rsidP="00A0669E">
      <w:pPr>
        <w:textAlignment w:val="baseline"/>
        <w:rPr>
          <w:rFonts w:ascii="Gill Sans MT" w:eastAsia="Times New Roman" w:hAnsi="Gill Sans MT" w:cs="Segoe UI"/>
          <w:sz w:val="32"/>
          <w:szCs w:val="32"/>
          <w:lang w:eastAsia="sv-SE"/>
        </w:rPr>
      </w:pPr>
      <w:r w:rsidRPr="00F87BEE">
        <w:rPr>
          <w:rFonts w:ascii="Gill Sans MT" w:eastAsia="Times New Roman" w:hAnsi="Gill Sans MT" w:cs="Calibri"/>
          <w:color w:val="000000"/>
          <w:sz w:val="32"/>
          <w:szCs w:val="32"/>
          <w:lang w:eastAsia="sv-SE"/>
        </w:rPr>
        <w:t>Förväntat resultat </w:t>
      </w:r>
    </w:p>
    <w:p w14:paraId="7920FD61" w14:textId="77777777" w:rsidR="00A0669E" w:rsidRPr="00F87BEE" w:rsidRDefault="00A0669E" w:rsidP="00A0669E">
      <w:pPr>
        <w:textAlignment w:val="baseline"/>
        <w:rPr>
          <w:rFonts w:ascii="Gill Sans MT" w:eastAsia="Times New Roman" w:hAnsi="Gill Sans MT" w:cs="Segoe UI"/>
          <w:sz w:val="18"/>
          <w:szCs w:val="18"/>
          <w:lang w:eastAsia="sv-SE"/>
        </w:rPr>
      </w:pPr>
      <w:r w:rsidRPr="00F87BEE">
        <w:rPr>
          <w:rFonts w:ascii="Gill Sans MT" w:eastAsia="Times New Roman" w:hAnsi="Gill Sans MT" w:cs="Calibri"/>
          <w:color w:val="000000"/>
          <w:lang w:eastAsia="sv-SE"/>
        </w:rPr>
        <w:t>Du förväntas kunna:  </w:t>
      </w:r>
    </w:p>
    <w:p w14:paraId="01A57631" w14:textId="350D9538" w:rsidR="00A0669E" w:rsidRPr="00F87BEE" w:rsidRDefault="00A0669E" w:rsidP="00A0669E">
      <w:pPr>
        <w:numPr>
          <w:ilvl w:val="0"/>
          <w:numId w:val="1"/>
        </w:numPr>
        <w:ind w:left="1080" w:firstLine="0"/>
        <w:textAlignment w:val="baseline"/>
        <w:rPr>
          <w:rFonts w:ascii="Gill Sans MT" w:eastAsia="Times New Roman" w:hAnsi="Gill Sans MT" w:cs="Calibri"/>
          <w:lang w:eastAsia="sv-SE"/>
        </w:rPr>
      </w:pPr>
      <w:r w:rsidRPr="00F87BEE">
        <w:rPr>
          <w:rFonts w:ascii="Gill Sans MT" w:eastAsia="Times New Roman" w:hAnsi="Gill Sans MT" w:cs="Calibri"/>
          <w:color w:val="000000" w:themeColor="text1"/>
          <w:lang w:eastAsia="sv-SE"/>
        </w:rPr>
        <w:t>Välja ett ämne som är</w:t>
      </w:r>
      <w:r w:rsidR="66A9E941" w:rsidRPr="00F87BEE">
        <w:rPr>
          <w:rFonts w:ascii="Gill Sans MT" w:eastAsia="Times New Roman" w:hAnsi="Gill Sans MT" w:cs="Calibri"/>
          <w:color w:val="000000" w:themeColor="text1"/>
          <w:lang w:eastAsia="sv-SE"/>
        </w:rPr>
        <w:t xml:space="preserve"> ett</w:t>
      </w:r>
      <w:r w:rsidRPr="00F87BEE">
        <w:rPr>
          <w:rFonts w:ascii="Gill Sans MT" w:eastAsia="Times New Roman" w:hAnsi="Gill Sans MT" w:cs="Calibri"/>
          <w:color w:val="000000" w:themeColor="text1"/>
          <w:lang w:eastAsia="sv-SE"/>
        </w:rPr>
        <w:t xml:space="preserve"> aktuellt </w:t>
      </w:r>
      <w:r w:rsidR="5E68C753" w:rsidRPr="00F87BEE">
        <w:rPr>
          <w:rFonts w:ascii="Gill Sans MT" w:eastAsia="Times New Roman" w:hAnsi="Gill Sans MT" w:cs="Calibri"/>
          <w:color w:val="000000" w:themeColor="text1"/>
          <w:lang w:eastAsia="sv-SE"/>
        </w:rPr>
        <w:t>problem</w:t>
      </w:r>
      <w:r w:rsidRPr="00F87BEE">
        <w:rPr>
          <w:rFonts w:ascii="Gill Sans MT" w:eastAsia="Times New Roman" w:hAnsi="Gill Sans MT" w:cs="Calibri"/>
          <w:color w:val="000000" w:themeColor="text1"/>
          <w:lang w:eastAsia="sv-SE"/>
        </w:rPr>
        <w:t xml:space="preserve"> i</w:t>
      </w:r>
      <w:r w:rsidR="0B0F6886" w:rsidRPr="00F87BEE">
        <w:rPr>
          <w:rFonts w:ascii="Gill Sans MT" w:eastAsia="Times New Roman" w:hAnsi="Gill Sans MT" w:cs="Calibri"/>
          <w:color w:val="000000" w:themeColor="text1"/>
          <w:lang w:eastAsia="sv-SE"/>
        </w:rPr>
        <w:t xml:space="preserve"> din vardag</w:t>
      </w:r>
      <w:r w:rsidRPr="00F87BEE">
        <w:rPr>
          <w:rFonts w:ascii="Gill Sans MT" w:eastAsia="Times New Roman" w:hAnsi="Gill Sans MT" w:cs="Calibri"/>
          <w:color w:val="000000" w:themeColor="text1"/>
          <w:lang w:eastAsia="sv-SE"/>
        </w:rPr>
        <w:t xml:space="preserve"> </w:t>
      </w:r>
      <w:proofErr w:type="gramStart"/>
      <w:r w:rsidRPr="00F87BEE">
        <w:rPr>
          <w:rFonts w:ascii="Gill Sans MT" w:eastAsia="Times New Roman" w:hAnsi="Gill Sans MT" w:cs="Calibri"/>
          <w:color w:val="000000" w:themeColor="text1"/>
          <w:lang w:eastAsia="sv-SE"/>
        </w:rPr>
        <w:t>t.ex.</w:t>
      </w:r>
      <w:proofErr w:type="gramEnd"/>
      <w:r w:rsidRPr="00F87BEE">
        <w:rPr>
          <w:rFonts w:ascii="Gill Sans MT" w:eastAsia="Times New Roman" w:hAnsi="Gill Sans MT" w:cs="Calibri"/>
          <w:color w:val="000000" w:themeColor="text1"/>
          <w:lang w:eastAsia="sv-SE"/>
        </w:rPr>
        <w:t xml:space="preserve"> </w:t>
      </w:r>
      <w:r w:rsidR="0EBF31B4" w:rsidRPr="00F87BEE">
        <w:rPr>
          <w:rFonts w:ascii="Gill Sans MT" w:eastAsia="Times New Roman" w:hAnsi="Gill Sans MT" w:cs="Calibri"/>
          <w:color w:val="000000" w:themeColor="text1"/>
          <w:lang w:eastAsia="sv-SE"/>
        </w:rPr>
        <w:t xml:space="preserve">mobilförbud, läxor, skolmaten eller mer idrott i skolan. </w:t>
      </w:r>
    </w:p>
    <w:p w14:paraId="43B3E455" w14:textId="05EFD4B4" w:rsidR="00A0669E" w:rsidRPr="00F87BEE" w:rsidRDefault="00A0669E" w:rsidP="00A0669E">
      <w:pPr>
        <w:numPr>
          <w:ilvl w:val="0"/>
          <w:numId w:val="1"/>
        </w:numPr>
        <w:ind w:left="1080" w:firstLine="0"/>
        <w:textAlignment w:val="baseline"/>
        <w:rPr>
          <w:rFonts w:ascii="Gill Sans MT" w:eastAsia="Times New Roman" w:hAnsi="Gill Sans MT" w:cs="Calibri"/>
          <w:lang w:eastAsia="sv-SE"/>
        </w:rPr>
      </w:pPr>
      <w:r w:rsidRPr="00F87BEE">
        <w:rPr>
          <w:rFonts w:ascii="Gill Sans MT" w:eastAsia="Times New Roman" w:hAnsi="Gill Sans MT" w:cs="Calibri"/>
          <w:lang w:eastAsia="sv-SE"/>
        </w:rPr>
        <w:t xml:space="preserve">Skriva en insändare som är mellan </w:t>
      </w:r>
      <w:proofErr w:type="gramStart"/>
      <w:r w:rsidRPr="00F87BEE">
        <w:rPr>
          <w:rFonts w:ascii="Gill Sans MT" w:eastAsia="Times New Roman" w:hAnsi="Gill Sans MT" w:cs="Calibri"/>
          <w:lang w:eastAsia="sv-SE"/>
        </w:rPr>
        <w:t>200-350</w:t>
      </w:r>
      <w:proofErr w:type="gramEnd"/>
      <w:r w:rsidRPr="00F87BEE">
        <w:rPr>
          <w:rFonts w:ascii="Gill Sans MT" w:eastAsia="Times New Roman" w:hAnsi="Gill Sans MT" w:cs="Calibri"/>
          <w:lang w:eastAsia="sv-SE"/>
        </w:rPr>
        <w:t xml:space="preserve"> ord </w:t>
      </w:r>
    </w:p>
    <w:p w14:paraId="674B6300" w14:textId="44E89740" w:rsidR="00A0669E" w:rsidRPr="00F87BEE" w:rsidRDefault="00A0669E" w:rsidP="00A0669E">
      <w:pPr>
        <w:numPr>
          <w:ilvl w:val="0"/>
          <w:numId w:val="2"/>
        </w:numPr>
        <w:ind w:left="1080" w:firstLine="0"/>
        <w:textAlignment w:val="baseline"/>
        <w:rPr>
          <w:rFonts w:ascii="Gill Sans MT" w:eastAsia="Times New Roman" w:hAnsi="Gill Sans MT" w:cs="Calibri"/>
          <w:lang w:eastAsia="sv-SE"/>
        </w:rPr>
      </w:pPr>
      <w:r w:rsidRPr="00F87BEE">
        <w:rPr>
          <w:rFonts w:ascii="Gill Sans MT" w:eastAsia="Times New Roman" w:hAnsi="Gill Sans MT" w:cs="Calibri"/>
          <w:lang w:eastAsia="sv-SE"/>
        </w:rPr>
        <w:t xml:space="preserve">Använda ett språk som är argumenterande samt där du använder dig av </w:t>
      </w:r>
      <w:proofErr w:type="spellStart"/>
      <w:r w:rsidRPr="00F87BEE">
        <w:rPr>
          <w:rFonts w:ascii="Gill Sans MT" w:eastAsia="Times New Roman" w:hAnsi="Gill Sans MT" w:cs="Calibri"/>
          <w:lang w:eastAsia="sv-SE"/>
        </w:rPr>
        <w:t>topic</w:t>
      </w:r>
      <w:proofErr w:type="spellEnd"/>
      <w:r w:rsidRPr="00F87BEE">
        <w:rPr>
          <w:rFonts w:ascii="Gill Sans MT" w:eastAsia="Times New Roman" w:hAnsi="Gill Sans MT" w:cs="Calibri"/>
          <w:lang w:eastAsia="sv-SE"/>
        </w:rPr>
        <w:t xml:space="preserve"> </w:t>
      </w:r>
      <w:proofErr w:type="spellStart"/>
      <w:r w:rsidRPr="00F87BEE">
        <w:rPr>
          <w:rFonts w:ascii="Gill Sans MT" w:eastAsia="Times New Roman" w:hAnsi="Gill Sans MT" w:cs="Calibri"/>
          <w:lang w:eastAsia="sv-SE"/>
        </w:rPr>
        <w:t>sentences</w:t>
      </w:r>
      <w:proofErr w:type="spellEnd"/>
    </w:p>
    <w:p w14:paraId="5221DF4D" w14:textId="117D34BB" w:rsidR="00A0669E" w:rsidRPr="00F87BEE" w:rsidRDefault="00A0669E" w:rsidP="00A0669E">
      <w:pPr>
        <w:numPr>
          <w:ilvl w:val="0"/>
          <w:numId w:val="2"/>
        </w:numPr>
        <w:ind w:left="1080" w:firstLine="0"/>
        <w:textAlignment w:val="baseline"/>
        <w:rPr>
          <w:rFonts w:ascii="Gill Sans MT" w:eastAsia="Times New Roman" w:hAnsi="Gill Sans MT" w:cs="Calibri"/>
          <w:lang w:eastAsia="sv-SE"/>
        </w:rPr>
      </w:pPr>
      <w:r w:rsidRPr="00F87BEE">
        <w:rPr>
          <w:rFonts w:ascii="Gill Sans MT" w:eastAsia="Times New Roman" w:hAnsi="Gill Sans MT" w:cs="Calibri"/>
          <w:lang w:eastAsia="sv-SE"/>
        </w:rPr>
        <w:t>Skriva tydligt och läsvänligt</w:t>
      </w:r>
    </w:p>
    <w:p w14:paraId="700F1594" w14:textId="77777777" w:rsidR="00A0669E" w:rsidRPr="00F87BEE" w:rsidRDefault="00A0669E" w:rsidP="00A0669E">
      <w:pPr>
        <w:textAlignment w:val="baseline"/>
        <w:rPr>
          <w:rFonts w:ascii="Gill Sans MT" w:eastAsia="Times New Roman" w:hAnsi="Gill Sans MT" w:cs="Segoe UI"/>
          <w:sz w:val="18"/>
          <w:szCs w:val="18"/>
          <w:lang w:eastAsia="sv-SE"/>
        </w:rPr>
      </w:pPr>
      <w:r w:rsidRPr="00F87BEE">
        <w:rPr>
          <w:rFonts w:ascii="Gill Sans MT" w:eastAsia="Times New Roman" w:hAnsi="Gill Sans MT" w:cs="Calibri"/>
          <w:color w:val="000000"/>
          <w:lang w:eastAsia="sv-SE"/>
        </w:rPr>
        <w:t> </w:t>
      </w:r>
    </w:p>
    <w:p w14:paraId="769E6D41" w14:textId="62B16AC1" w:rsidR="00A0669E" w:rsidRPr="00F87BEE" w:rsidRDefault="00A0669E" w:rsidP="00A0669E">
      <w:pPr>
        <w:textAlignment w:val="baseline"/>
        <w:rPr>
          <w:rFonts w:ascii="Gill Sans MT" w:eastAsia="Times New Roman" w:hAnsi="Gill Sans MT" w:cs="Segoe UI"/>
          <w:sz w:val="32"/>
          <w:szCs w:val="32"/>
          <w:lang w:eastAsia="sv-SE"/>
        </w:rPr>
      </w:pPr>
      <w:r w:rsidRPr="00F87BEE">
        <w:rPr>
          <w:rFonts w:ascii="Gill Sans MT" w:eastAsia="Times New Roman" w:hAnsi="Gill Sans MT" w:cs="Calibri"/>
          <w:color w:val="000000"/>
          <w:sz w:val="32"/>
          <w:szCs w:val="32"/>
          <w:lang w:eastAsia="sv-SE"/>
        </w:rPr>
        <w:t>Undervisning/övning </w:t>
      </w:r>
      <w:r w:rsidRPr="00F87BEE">
        <w:rPr>
          <w:rFonts w:ascii="Arial" w:eastAsia="Times New Roman" w:hAnsi="Arial" w:cs="Arial"/>
          <w:sz w:val="32"/>
          <w:szCs w:val="32"/>
          <w:lang w:eastAsia="sv-SE"/>
        </w:rPr>
        <w:t> </w:t>
      </w:r>
      <w:r w:rsidRPr="00F87BEE">
        <w:rPr>
          <w:rFonts w:ascii="Gill Sans MT" w:eastAsia="Times New Roman" w:hAnsi="Gill Sans MT" w:cs="Gill Sans MT"/>
          <w:sz w:val="32"/>
          <w:szCs w:val="32"/>
          <w:lang w:eastAsia="sv-SE"/>
        </w:rPr>
        <w:t> </w:t>
      </w:r>
    </w:p>
    <w:p w14:paraId="7A54BF38" w14:textId="7AE4F362" w:rsidR="00A0669E" w:rsidRPr="00F87BEE" w:rsidRDefault="00A0669E" w:rsidP="00A0669E">
      <w:pPr>
        <w:textAlignment w:val="baseline"/>
        <w:rPr>
          <w:rFonts w:ascii="Gill Sans MT" w:eastAsia="Times New Roman" w:hAnsi="Gill Sans MT" w:cs="Segoe UI"/>
          <w:sz w:val="18"/>
          <w:szCs w:val="18"/>
          <w:lang w:eastAsia="sv-SE"/>
        </w:rPr>
      </w:pPr>
      <w:r w:rsidRPr="00F87BEE">
        <w:rPr>
          <w:rFonts w:ascii="Gill Sans MT" w:eastAsia="Times New Roman" w:hAnsi="Gill Sans MT" w:cs="Calibri"/>
          <w:lang w:eastAsia="sv-SE"/>
        </w:rPr>
        <w:t xml:space="preserve">Vi kommer öva på hur man strukturerar sin text med en inledning, argument och slutsats. Vi kommer även att diskutera hur man använder sig av </w:t>
      </w:r>
      <w:proofErr w:type="spellStart"/>
      <w:r w:rsidRPr="00F87BEE">
        <w:rPr>
          <w:rFonts w:ascii="Gill Sans MT" w:eastAsia="Times New Roman" w:hAnsi="Gill Sans MT" w:cs="Calibri"/>
          <w:lang w:eastAsia="sv-SE"/>
        </w:rPr>
        <w:t>topic</w:t>
      </w:r>
      <w:proofErr w:type="spellEnd"/>
      <w:r w:rsidRPr="00F87BEE">
        <w:rPr>
          <w:rFonts w:ascii="Gill Sans MT" w:eastAsia="Times New Roman" w:hAnsi="Gill Sans MT" w:cs="Calibri"/>
          <w:lang w:eastAsia="sv-SE"/>
        </w:rPr>
        <w:t xml:space="preserve"> </w:t>
      </w:r>
      <w:proofErr w:type="spellStart"/>
      <w:r w:rsidRPr="00F87BEE">
        <w:rPr>
          <w:rFonts w:ascii="Gill Sans MT" w:eastAsia="Times New Roman" w:hAnsi="Gill Sans MT" w:cs="Calibri"/>
          <w:lang w:eastAsia="sv-SE"/>
        </w:rPr>
        <w:t>sentences</w:t>
      </w:r>
      <w:proofErr w:type="spellEnd"/>
      <w:r w:rsidRPr="00F87BEE">
        <w:rPr>
          <w:rFonts w:ascii="Gill Sans MT" w:eastAsia="Times New Roman" w:hAnsi="Gill Sans MT" w:cs="Calibri"/>
          <w:lang w:eastAsia="sv-SE"/>
        </w:rPr>
        <w:t xml:space="preserve"> för att texten ska bli så tydlig som möjligt. Fokus kommer även ligga på att skriva strukturerat, eleverna kommer därför lära sig fraser som ”</w:t>
      </w:r>
      <w:proofErr w:type="spellStart"/>
      <w:r w:rsidRPr="00F87BEE">
        <w:rPr>
          <w:rFonts w:ascii="Gill Sans MT" w:eastAsia="Times New Roman" w:hAnsi="Gill Sans MT" w:cs="Calibri"/>
          <w:lang w:eastAsia="sv-SE"/>
        </w:rPr>
        <w:t>First</w:t>
      </w:r>
      <w:proofErr w:type="spellEnd"/>
      <w:r w:rsidRPr="00F87BEE">
        <w:rPr>
          <w:rFonts w:ascii="Gill Sans MT" w:eastAsia="Times New Roman" w:hAnsi="Gill Sans MT" w:cs="Calibri"/>
          <w:lang w:eastAsia="sv-SE"/>
        </w:rPr>
        <w:t xml:space="preserve">”, ”Second” och ”Last </w:t>
      </w:r>
      <w:proofErr w:type="spellStart"/>
      <w:r w:rsidRPr="00F87BEE">
        <w:rPr>
          <w:rFonts w:ascii="Gill Sans MT" w:eastAsia="Times New Roman" w:hAnsi="Gill Sans MT" w:cs="Calibri"/>
          <w:lang w:eastAsia="sv-SE"/>
        </w:rPr>
        <w:t>but</w:t>
      </w:r>
      <w:proofErr w:type="spellEnd"/>
      <w:r w:rsidRPr="00F87BEE">
        <w:rPr>
          <w:rFonts w:ascii="Gill Sans MT" w:eastAsia="Times New Roman" w:hAnsi="Gill Sans MT" w:cs="Calibri"/>
          <w:lang w:eastAsia="sv-SE"/>
        </w:rPr>
        <w:t xml:space="preserve"> not </w:t>
      </w:r>
      <w:proofErr w:type="spellStart"/>
      <w:r w:rsidRPr="00F87BEE">
        <w:rPr>
          <w:rFonts w:ascii="Gill Sans MT" w:eastAsia="Times New Roman" w:hAnsi="Gill Sans MT" w:cs="Calibri"/>
          <w:lang w:eastAsia="sv-SE"/>
        </w:rPr>
        <w:t>least</w:t>
      </w:r>
      <w:proofErr w:type="spellEnd"/>
      <w:r w:rsidRPr="00F87BEE">
        <w:rPr>
          <w:rFonts w:ascii="Gill Sans MT" w:eastAsia="Times New Roman" w:hAnsi="Gill Sans MT" w:cs="Calibri"/>
          <w:lang w:eastAsia="sv-SE"/>
        </w:rPr>
        <w:t xml:space="preserve">”. </w:t>
      </w:r>
    </w:p>
    <w:p w14:paraId="36D254A5" w14:textId="77777777" w:rsidR="00A0669E" w:rsidRPr="00F87BEE" w:rsidRDefault="00A0669E" w:rsidP="00A0669E">
      <w:pPr>
        <w:textAlignment w:val="baseline"/>
        <w:rPr>
          <w:rFonts w:ascii="Gill Sans MT" w:eastAsia="Times New Roman" w:hAnsi="Gill Sans MT" w:cs="Segoe UI"/>
          <w:sz w:val="18"/>
          <w:szCs w:val="18"/>
          <w:lang w:eastAsia="sv-SE"/>
        </w:rPr>
      </w:pPr>
      <w:r w:rsidRPr="00F87BEE">
        <w:rPr>
          <w:rFonts w:ascii="Gill Sans MT" w:eastAsia="Times New Roman" w:hAnsi="Gill Sans MT" w:cs="Calibri"/>
          <w:color w:val="000000"/>
          <w:lang w:eastAsia="sv-SE"/>
        </w:rPr>
        <w:t> </w:t>
      </w:r>
    </w:p>
    <w:p w14:paraId="3E060580" w14:textId="77777777" w:rsidR="00A0669E" w:rsidRPr="00F87BEE" w:rsidRDefault="00A0669E" w:rsidP="00A0669E">
      <w:pPr>
        <w:textAlignment w:val="baseline"/>
        <w:rPr>
          <w:rFonts w:ascii="Gill Sans MT" w:eastAsia="Times New Roman" w:hAnsi="Gill Sans MT" w:cs="Segoe UI"/>
          <w:sz w:val="32"/>
          <w:szCs w:val="32"/>
          <w:lang w:eastAsia="sv-SE"/>
        </w:rPr>
      </w:pPr>
      <w:r w:rsidRPr="00F87BEE">
        <w:rPr>
          <w:rFonts w:ascii="Gill Sans MT" w:eastAsia="Times New Roman" w:hAnsi="Gill Sans MT" w:cs="Calibri"/>
          <w:color w:val="000000"/>
          <w:sz w:val="32"/>
          <w:szCs w:val="32"/>
          <w:lang w:eastAsia="sv-SE"/>
        </w:rPr>
        <w:t>Examinationsuppgift </w:t>
      </w:r>
    </w:p>
    <w:p w14:paraId="402F1381" w14:textId="1BFB6B7E" w:rsidR="00A0669E" w:rsidRDefault="00A0669E" w:rsidP="49DE68DB">
      <w:pPr>
        <w:textAlignment w:val="baseline"/>
        <w:rPr>
          <w:rFonts w:ascii="Gill Sans MT" w:eastAsia="Times New Roman" w:hAnsi="Gill Sans MT" w:cs="Calibri"/>
          <w:lang w:eastAsia="sv-SE"/>
        </w:rPr>
      </w:pPr>
      <w:r w:rsidRPr="00F87BEE">
        <w:rPr>
          <w:rFonts w:ascii="Gill Sans MT" w:eastAsia="Times New Roman" w:hAnsi="Gill Sans MT" w:cs="Calibri"/>
          <w:lang w:eastAsia="sv-SE"/>
        </w:rPr>
        <w:t xml:space="preserve">Du ska skriva en insändare där du talar om ett särskilt ämne som känns relevant för den tiden som vi lever i. Det skulle </w:t>
      </w:r>
      <w:proofErr w:type="gramStart"/>
      <w:r w:rsidRPr="00F87BEE">
        <w:rPr>
          <w:rFonts w:ascii="Gill Sans MT" w:eastAsia="Times New Roman" w:hAnsi="Gill Sans MT" w:cs="Calibri"/>
          <w:lang w:eastAsia="sv-SE"/>
        </w:rPr>
        <w:t>t.ex.</w:t>
      </w:r>
      <w:proofErr w:type="gramEnd"/>
      <w:r w:rsidRPr="00F87BEE">
        <w:rPr>
          <w:rFonts w:ascii="Gill Sans MT" w:eastAsia="Times New Roman" w:hAnsi="Gill Sans MT" w:cs="Calibri"/>
          <w:lang w:eastAsia="sv-SE"/>
        </w:rPr>
        <w:t xml:space="preserve"> kunna handla om </w:t>
      </w:r>
      <w:r w:rsidR="64CFB3CE" w:rsidRPr="00F87BEE">
        <w:rPr>
          <w:rFonts w:ascii="Gill Sans MT" w:eastAsia="Times New Roman" w:hAnsi="Gill Sans MT" w:cs="Calibri"/>
          <w:color w:val="000000" w:themeColor="text1"/>
          <w:lang w:eastAsia="sv-SE"/>
        </w:rPr>
        <w:t>mobilförbud, läxor, skolmaten eller mer idrott i skolan.</w:t>
      </w:r>
      <w:r w:rsidRPr="00F87BEE">
        <w:rPr>
          <w:rFonts w:ascii="Gill Sans MT" w:eastAsia="Times New Roman" w:hAnsi="Gill Sans MT" w:cs="Calibri"/>
          <w:lang w:eastAsia="sv-SE"/>
        </w:rPr>
        <w:t xml:space="preserve"> Texten ska vara mellan </w:t>
      </w:r>
      <w:proofErr w:type="gramStart"/>
      <w:r w:rsidRPr="00F87BEE">
        <w:rPr>
          <w:rFonts w:ascii="Gill Sans MT" w:eastAsia="Times New Roman" w:hAnsi="Gill Sans MT" w:cs="Calibri"/>
          <w:lang w:eastAsia="sv-SE"/>
        </w:rPr>
        <w:t>200-350</w:t>
      </w:r>
      <w:proofErr w:type="gramEnd"/>
      <w:r w:rsidRPr="00F87BEE">
        <w:rPr>
          <w:rFonts w:ascii="Gill Sans MT" w:eastAsia="Times New Roman" w:hAnsi="Gill Sans MT" w:cs="Calibri"/>
          <w:lang w:eastAsia="sv-SE"/>
        </w:rPr>
        <w:t xml:space="preserve"> ord och innehålla totalt fem </w:t>
      </w:r>
      <w:r w:rsidR="56B752F4" w:rsidRPr="00F87BEE">
        <w:rPr>
          <w:rFonts w:ascii="Gill Sans MT" w:eastAsia="Times New Roman" w:hAnsi="Gill Sans MT" w:cs="Calibri"/>
          <w:lang w:eastAsia="sv-SE"/>
        </w:rPr>
        <w:t>stycken</w:t>
      </w:r>
      <w:r w:rsidRPr="00F87BEE">
        <w:rPr>
          <w:rFonts w:ascii="Gill Sans MT" w:eastAsia="Times New Roman" w:hAnsi="Gill Sans MT" w:cs="Calibri"/>
          <w:lang w:eastAsia="sv-SE"/>
        </w:rPr>
        <w:t xml:space="preserve">: en inledning, tre </w:t>
      </w:r>
      <w:r w:rsidR="1DF44AD3" w:rsidRPr="00F87BEE">
        <w:rPr>
          <w:rFonts w:ascii="Gill Sans MT" w:eastAsia="Times New Roman" w:hAnsi="Gill Sans MT" w:cs="Calibri"/>
          <w:lang w:eastAsia="sv-SE"/>
        </w:rPr>
        <w:t>stycken</w:t>
      </w:r>
      <w:r w:rsidRPr="00F87BEE">
        <w:rPr>
          <w:rFonts w:ascii="Gill Sans MT" w:eastAsia="Times New Roman" w:hAnsi="Gill Sans MT" w:cs="Calibri"/>
          <w:lang w:eastAsia="sv-SE"/>
        </w:rPr>
        <w:t xml:space="preserve"> där du lyfter fram dina argument samt en avslutning där du uppmuntrar till förändring. När du presenterar dina argument ska </w:t>
      </w:r>
      <w:r w:rsidR="2C8340D4" w:rsidRPr="00F87BEE">
        <w:rPr>
          <w:rFonts w:ascii="Gill Sans MT" w:eastAsia="Times New Roman" w:hAnsi="Gill Sans MT" w:cs="Calibri"/>
          <w:lang w:eastAsia="sv-SE"/>
        </w:rPr>
        <w:t>styckena</w:t>
      </w:r>
      <w:r w:rsidRPr="00F87BEE">
        <w:rPr>
          <w:rFonts w:ascii="Gill Sans MT" w:eastAsia="Times New Roman" w:hAnsi="Gill Sans MT" w:cs="Calibri"/>
          <w:lang w:eastAsia="sv-SE"/>
        </w:rPr>
        <w:t xml:space="preserve"> inledas med en </w:t>
      </w:r>
      <w:proofErr w:type="spellStart"/>
      <w:r w:rsidRPr="00F87BEE">
        <w:rPr>
          <w:rFonts w:ascii="Gill Sans MT" w:eastAsia="Times New Roman" w:hAnsi="Gill Sans MT" w:cs="Calibri"/>
          <w:lang w:eastAsia="sv-SE"/>
        </w:rPr>
        <w:t>topic</w:t>
      </w:r>
      <w:proofErr w:type="spellEnd"/>
      <w:r w:rsidRPr="00F87BEE">
        <w:rPr>
          <w:rFonts w:ascii="Gill Sans MT" w:eastAsia="Times New Roman" w:hAnsi="Gill Sans MT" w:cs="Calibri"/>
          <w:lang w:eastAsia="sv-SE"/>
        </w:rPr>
        <w:t xml:space="preserve"> </w:t>
      </w:r>
      <w:proofErr w:type="spellStart"/>
      <w:r w:rsidRPr="00F87BEE">
        <w:rPr>
          <w:rFonts w:ascii="Gill Sans MT" w:eastAsia="Times New Roman" w:hAnsi="Gill Sans MT" w:cs="Calibri"/>
          <w:lang w:eastAsia="sv-SE"/>
        </w:rPr>
        <w:t>sentence</w:t>
      </w:r>
      <w:proofErr w:type="spellEnd"/>
      <w:r w:rsidRPr="00F87BEE">
        <w:rPr>
          <w:rFonts w:ascii="Gill Sans MT" w:eastAsia="Times New Roman" w:hAnsi="Gill Sans MT" w:cs="Calibri"/>
          <w:lang w:eastAsia="sv-SE"/>
        </w:rPr>
        <w:t xml:space="preserve"> som förklarar för läsaren vad du kommer att fokusera på i just den paragrafen. Språket ska även vara tydligt strukturerat och korrekt så att texten blir läsvänlig. </w:t>
      </w:r>
    </w:p>
    <w:p w14:paraId="17577A79" w14:textId="12022231" w:rsidR="00160C68" w:rsidRDefault="00160C68" w:rsidP="49DE68DB">
      <w:pPr>
        <w:textAlignment w:val="baseline"/>
        <w:rPr>
          <w:rFonts w:ascii="Gill Sans MT" w:eastAsia="Times New Roman" w:hAnsi="Gill Sans MT" w:cs="Calibri"/>
          <w:lang w:eastAsia="sv-SE"/>
        </w:rPr>
      </w:pPr>
    </w:p>
    <w:p w14:paraId="76E6680C" w14:textId="77777777" w:rsidR="00160C68" w:rsidRDefault="00160C68" w:rsidP="49DE68DB">
      <w:pPr>
        <w:textAlignment w:val="baseline"/>
        <w:rPr>
          <w:rFonts w:ascii="Gill Sans MT" w:eastAsia="Times New Roman" w:hAnsi="Gill Sans MT" w:cs="Calibri"/>
          <w:lang w:eastAsia="sv-SE"/>
        </w:rPr>
      </w:pPr>
    </w:p>
    <w:p w14:paraId="70417850" w14:textId="77777777" w:rsidR="008C5C06" w:rsidRPr="00F87BEE" w:rsidRDefault="008C5C06" w:rsidP="49DE68DB">
      <w:pPr>
        <w:textAlignment w:val="baseline"/>
        <w:rPr>
          <w:rFonts w:ascii="Gill Sans MT" w:eastAsia="Times New Roman" w:hAnsi="Gill Sans MT" w:cs="Calibri"/>
          <w:lang w:eastAsia="sv-SE"/>
        </w:rPr>
      </w:pPr>
    </w:p>
    <w:p w14:paraId="1346F396" w14:textId="77777777" w:rsidR="00A0669E" w:rsidRPr="00F87BEE" w:rsidRDefault="00A0669E" w:rsidP="00A0669E">
      <w:pPr>
        <w:textAlignment w:val="baseline"/>
        <w:rPr>
          <w:rFonts w:ascii="Gill Sans MT" w:eastAsia="Times New Roman" w:hAnsi="Gill Sans MT" w:cs="Segoe UI"/>
          <w:sz w:val="18"/>
          <w:szCs w:val="18"/>
          <w:lang w:eastAsia="sv-SE"/>
        </w:rPr>
      </w:pPr>
      <w:r w:rsidRPr="00F87BEE">
        <w:rPr>
          <w:rFonts w:ascii="Gill Sans MT" w:eastAsia="Times New Roman" w:hAnsi="Gill Sans MT" w:cs="Calibri"/>
          <w:color w:val="000000"/>
          <w:lang w:eastAsia="sv-SE"/>
        </w:rPr>
        <w:t> </w:t>
      </w:r>
    </w:p>
    <w:p w14:paraId="37D2B3C5" w14:textId="224398CA" w:rsidR="00DF711C" w:rsidRDefault="00E20F05" w:rsidP="00E20F05">
      <w:pPr>
        <w:jc w:val="center"/>
        <w:rPr>
          <w:rFonts w:ascii="Gill Sans MT" w:eastAsia="Times New Roman" w:hAnsi="Gill Sans MT" w:cs="Calibri"/>
          <w:color w:val="000000"/>
          <w:sz w:val="32"/>
          <w:szCs w:val="32"/>
          <w:lang w:eastAsia="sv-SE"/>
        </w:rPr>
      </w:pPr>
      <w:r>
        <w:rPr>
          <w:rFonts w:ascii="Gill Sans MT" w:eastAsia="Times New Roman" w:hAnsi="Gill Sans MT" w:cs="Calibri"/>
          <w:noProof/>
          <w:color w:val="000000"/>
          <w:sz w:val="32"/>
          <w:szCs w:val="32"/>
          <w:lang w:eastAsia="sv-SE"/>
        </w:rPr>
        <w:drawing>
          <wp:inline distT="0" distB="0" distL="0" distR="0" wp14:anchorId="1649355B" wp14:editId="31FD632B">
            <wp:extent cx="1826385" cy="1219200"/>
            <wp:effectExtent l="0" t="0" r="2540" b="0"/>
            <wp:docPr id="4" name="Bildobjekt 4" descr="Barn i betaltröja med stationär dator i klassrum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Barn i betaltröja med stationär dator i klassrumme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252" cy="122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D41">
        <w:rPr>
          <w:rFonts w:ascii="Gill Sans MT" w:eastAsia="Times New Roman" w:hAnsi="Gill Sans MT" w:cs="Calibri"/>
          <w:noProof/>
          <w:color w:val="000000"/>
          <w:sz w:val="32"/>
          <w:szCs w:val="32"/>
          <w:lang w:eastAsia="sv-SE"/>
        </w:rPr>
        <w:drawing>
          <wp:inline distT="0" distB="0" distL="0" distR="0" wp14:anchorId="5C3BBB5E" wp14:editId="1451737A">
            <wp:extent cx="1670050" cy="1202649"/>
            <wp:effectExtent l="0" t="0" r="6350" b="0"/>
            <wp:docPr id="3" name="Bildobjekt 3" descr="Student som arbetar vid dat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Student som arbetar vid dator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197" cy="122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D41">
        <w:rPr>
          <w:rFonts w:ascii="Gill Sans MT" w:eastAsia="Times New Roman" w:hAnsi="Gill Sans MT" w:cs="Calibri"/>
          <w:noProof/>
          <w:color w:val="000000"/>
          <w:sz w:val="32"/>
          <w:szCs w:val="32"/>
          <w:lang w:eastAsia="sv-SE"/>
        </w:rPr>
        <w:drawing>
          <wp:inline distT="0" distB="0" distL="0" distR="0" wp14:anchorId="70555B0F" wp14:editId="0C286F35">
            <wp:extent cx="1846542" cy="1231639"/>
            <wp:effectExtent l="0" t="0" r="1905" b="6985"/>
            <wp:docPr id="5" name="Bildobjekt 5" descr="Person som skriver på en antecknings b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Person som skriver på en antecknings bok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090" cy="125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11C">
        <w:rPr>
          <w:rFonts w:ascii="Gill Sans MT" w:eastAsia="Times New Roman" w:hAnsi="Gill Sans MT" w:cs="Calibri"/>
          <w:color w:val="000000"/>
          <w:sz w:val="32"/>
          <w:szCs w:val="32"/>
          <w:lang w:eastAsia="sv-SE"/>
        </w:rPr>
        <w:br w:type="page"/>
      </w:r>
    </w:p>
    <w:p w14:paraId="343BC96D" w14:textId="77777777" w:rsidR="00DF711C" w:rsidRDefault="00DF711C" w:rsidP="00A0669E">
      <w:pPr>
        <w:textAlignment w:val="baseline"/>
        <w:rPr>
          <w:rFonts w:ascii="Gill Sans MT" w:eastAsia="Times New Roman" w:hAnsi="Gill Sans MT" w:cs="Calibri"/>
          <w:color w:val="000000"/>
          <w:sz w:val="32"/>
          <w:szCs w:val="32"/>
          <w:lang w:eastAsia="sv-SE"/>
        </w:rPr>
      </w:pPr>
    </w:p>
    <w:p w14:paraId="67049E7D" w14:textId="77777777" w:rsidR="00DF711C" w:rsidRDefault="00DF711C" w:rsidP="00A0669E">
      <w:pPr>
        <w:textAlignment w:val="baseline"/>
        <w:rPr>
          <w:rFonts w:ascii="Gill Sans MT" w:eastAsia="Times New Roman" w:hAnsi="Gill Sans MT" w:cs="Calibri"/>
          <w:color w:val="000000"/>
          <w:sz w:val="32"/>
          <w:szCs w:val="32"/>
          <w:lang w:eastAsia="sv-SE"/>
        </w:rPr>
      </w:pPr>
    </w:p>
    <w:p w14:paraId="23FB8109" w14:textId="3740FEFF" w:rsidR="00A0669E" w:rsidRDefault="00A0669E" w:rsidP="00A0669E">
      <w:pPr>
        <w:textAlignment w:val="baseline"/>
        <w:rPr>
          <w:rFonts w:ascii="Gill Sans MT" w:eastAsia="Times New Roman" w:hAnsi="Gill Sans MT" w:cs="Calibri"/>
          <w:color w:val="000000"/>
          <w:sz w:val="32"/>
          <w:szCs w:val="32"/>
          <w:lang w:eastAsia="sv-SE"/>
        </w:rPr>
      </w:pPr>
      <w:r w:rsidRPr="00F87BEE">
        <w:rPr>
          <w:rFonts w:ascii="Gill Sans MT" w:eastAsia="Times New Roman" w:hAnsi="Gill Sans MT" w:cs="Calibri"/>
          <w:color w:val="000000"/>
          <w:sz w:val="32"/>
          <w:szCs w:val="32"/>
          <w:lang w:eastAsia="sv-SE"/>
        </w:rPr>
        <w:t>Bedömning </w:t>
      </w:r>
    </w:p>
    <w:p w14:paraId="53835174" w14:textId="77777777" w:rsidR="00DF711C" w:rsidRPr="00F87BEE" w:rsidRDefault="00DF711C" w:rsidP="00A0669E">
      <w:pPr>
        <w:textAlignment w:val="baseline"/>
        <w:rPr>
          <w:rFonts w:ascii="Gill Sans MT" w:eastAsia="Times New Roman" w:hAnsi="Gill Sans MT" w:cs="Segoe UI"/>
          <w:sz w:val="32"/>
          <w:szCs w:val="32"/>
          <w:lang w:eastAsia="sv-SE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3080"/>
        <w:gridCol w:w="2169"/>
        <w:gridCol w:w="2605"/>
      </w:tblGrid>
      <w:tr w:rsidR="00621842" w:rsidRPr="00F87BEE" w14:paraId="5B5FEAD5" w14:textId="77777777" w:rsidTr="49DE68DB"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1EAF3" w14:textId="77777777" w:rsidR="00A0669E" w:rsidRPr="00F87BEE" w:rsidRDefault="00A0669E" w:rsidP="00A0669E">
            <w:pPr>
              <w:textAlignment w:val="baseline"/>
              <w:rPr>
                <w:rFonts w:ascii="Gill Sans MT" w:eastAsia="Times New Roman" w:hAnsi="Gill Sans MT" w:cs="Times New Roman"/>
                <w:lang w:eastAsia="sv-SE"/>
              </w:rPr>
            </w:pPr>
            <w:r w:rsidRPr="00F87BEE">
              <w:rPr>
                <w:rFonts w:ascii="Gill Sans MT" w:eastAsia="Times New Roman" w:hAnsi="Gill Sans MT" w:cs="Calibri"/>
                <w:color w:val="000000"/>
                <w:lang w:eastAsia="sv-SE"/>
              </w:rPr>
              <w:t> </w:t>
            </w:r>
          </w:p>
        </w:tc>
        <w:tc>
          <w:tcPr>
            <w:tcW w:w="3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F13FE" w14:textId="77777777" w:rsidR="00A0669E" w:rsidRPr="00F87BEE" w:rsidRDefault="00A0669E" w:rsidP="00A0669E">
            <w:pPr>
              <w:textAlignment w:val="baseline"/>
              <w:rPr>
                <w:rFonts w:ascii="Gill Sans MT" w:eastAsia="Times New Roman" w:hAnsi="Gill Sans MT" w:cs="Times New Roman"/>
                <w:lang w:eastAsia="sv-SE"/>
              </w:rPr>
            </w:pPr>
            <w:r w:rsidRPr="00F87BEE">
              <w:rPr>
                <w:rFonts w:ascii="Gill Sans MT" w:eastAsia="Times New Roman" w:hAnsi="Gill Sans MT" w:cs="Calibri"/>
                <w:color w:val="000000"/>
                <w:lang w:eastAsia="sv-SE"/>
              </w:rPr>
              <w:t>E </w:t>
            </w:r>
          </w:p>
        </w:tc>
        <w:tc>
          <w:tcPr>
            <w:tcW w:w="2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EB518" w14:textId="77777777" w:rsidR="00A0669E" w:rsidRPr="00F87BEE" w:rsidRDefault="00A0669E" w:rsidP="00A0669E">
            <w:pPr>
              <w:textAlignment w:val="baseline"/>
              <w:rPr>
                <w:rFonts w:ascii="Gill Sans MT" w:eastAsia="Times New Roman" w:hAnsi="Gill Sans MT" w:cs="Times New Roman"/>
                <w:lang w:eastAsia="sv-SE"/>
              </w:rPr>
            </w:pPr>
            <w:r w:rsidRPr="00F87BEE">
              <w:rPr>
                <w:rFonts w:ascii="Gill Sans MT" w:eastAsia="Times New Roman" w:hAnsi="Gill Sans MT" w:cs="Calibri"/>
                <w:color w:val="000000"/>
                <w:lang w:eastAsia="sv-SE"/>
              </w:rPr>
              <w:t>C </w:t>
            </w:r>
          </w:p>
        </w:tc>
        <w:tc>
          <w:tcPr>
            <w:tcW w:w="26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61E94" w14:textId="77777777" w:rsidR="00A0669E" w:rsidRPr="00F87BEE" w:rsidRDefault="00A0669E" w:rsidP="00A0669E">
            <w:pPr>
              <w:textAlignment w:val="baseline"/>
              <w:rPr>
                <w:rFonts w:ascii="Gill Sans MT" w:eastAsia="Times New Roman" w:hAnsi="Gill Sans MT" w:cs="Times New Roman"/>
                <w:lang w:eastAsia="sv-SE"/>
              </w:rPr>
            </w:pPr>
            <w:r w:rsidRPr="00F87BEE">
              <w:rPr>
                <w:rFonts w:ascii="Gill Sans MT" w:eastAsia="Times New Roman" w:hAnsi="Gill Sans MT" w:cs="Calibri"/>
                <w:color w:val="000000"/>
                <w:lang w:eastAsia="sv-SE"/>
              </w:rPr>
              <w:t>A </w:t>
            </w:r>
          </w:p>
        </w:tc>
      </w:tr>
      <w:tr w:rsidR="00621842" w:rsidRPr="00F87BEE" w14:paraId="4B3B15F6" w14:textId="77777777" w:rsidTr="49DE68DB"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0C9C5" w14:textId="77777777" w:rsidR="00A0669E" w:rsidRPr="00F87BEE" w:rsidRDefault="00A0669E" w:rsidP="00A0669E">
            <w:pPr>
              <w:textAlignment w:val="baseline"/>
              <w:rPr>
                <w:rFonts w:ascii="Gill Sans MT" w:eastAsia="Times New Roman" w:hAnsi="Gill Sans MT" w:cs="Times New Roman"/>
                <w:lang w:eastAsia="sv-SE"/>
              </w:rPr>
            </w:pPr>
            <w:r w:rsidRPr="00F87BEE">
              <w:rPr>
                <w:rFonts w:ascii="Gill Sans MT" w:eastAsia="Times New Roman" w:hAnsi="Gill Sans MT" w:cs="Calibri"/>
                <w:color w:val="000000"/>
                <w:lang w:eastAsia="sv-SE"/>
              </w:rPr>
              <w:t>Innehåll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93C9E" w14:textId="4D847A7B" w:rsidR="00F72532" w:rsidRPr="00F87BEE" w:rsidRDefault="24F46050" w:rsidP="00A0669E">
            <w:pPr>
              <w:textAlignment w:val="baseline"/>
              <w:rPr>
                <w:rFonts w:ascii="Gill Sans MT" w:eastAsia="Times New Roman" w:hAnsi="Gill Sans MT" w:cs="Times New Roman"/>
                <w:lang w:eastAsia="sv-SE"/>
              </w:rPr>
            </w:pPr>
            <w:r w:rsidRPr="00F87BEE">
              <w:rPr>
                <w:rFonts w:ascii="Gill Sans MT" w:eastAsia="Times New Roman" w:hAnsi="Gill Sans MT" w:cs="Times New Roman"/>
                <w:lang w:eastAsia="sv-SE"/>
              </w:rPr>
              <w:t>Texten presenterar ett</w:t>
            </w:r>
            <w:r w:rsidR="3DBB39EC" w:rsidRPr="00F87BEE">
              <w:rPr>
                <w:rFonts w:ascii="Gill Sans MT" w:eastAsia="Times New Roman" w:hAnsi="Gill Sans MT" w:cs="Times New Roman"/>
                <w:lang w:eastAsia="sv-SE"/>
              </w:rPr>
              <w:t xml:space="preserve"> problem</w:t>
            </w:r>
            <w:r w:rsidR="3B75F158" w:rsidRPr="00F87BEE">
              <w:rPr>
                <w:rFonts w:ascii="Gill Sans MT" w:eastAsia="Times New Roman" w:hAnsi="Gill Sans MT" w:cs="Times New Roman"/>
                <w:lang w:eastAsia="sv-SE"/>
              </w:rPr>
              <w:t xml:space="preserve"> samt förklaringar</w:t>
            </w:r>
            <w:r w:rsidR="1A033FAE" w:rsidRPr="00F87BEE">
              <w:rPr>
                <w:rFonts w:ascii="Gill Sans MT" w:eastAsia="Times New Roman" w:hAnsi="Gill Sans MT" w:cs="Times New Roman"/>
                <w:lang w:eastAsia="sv-SE"/>
              </w:rPr>
              <w:t xml:space="preserve"> till </w:t>
            </w:r>
            <w:r w:rsidR="3B75F158" w:rsidRPr="00F87BEE">
              <w:rPr>
                <w:rFonts w:ascii="Gill Sans MT" w:eastAsia="Times New Roman" w:hAnsi="Gill Sans MT" w:cs="Times New Roman"/>
                <w:lang w:eastAsia="sv-SE"/>
              </w:rPr>
              <w:t>varför det är ett problem</w:t>
            </w:r>
            <w:r w:rsidR="22E85D5C" w:rsidRPr="00F87BEE">
              <w:rPr>
                <w:rFonts w:ascii="Gill Sans MT" w:eastAsia="Times New Roman" w:hAnsi="Gill Sans MT" w:cs="Times New Roman"/>
                <w:lang w:eastAsia="sv-SE"/>
              </w:rPr>
              <w:t>.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74FBD" w14:textId="1D586924" w:rsidR="00F72532" w:rsidRPr="00F87BEE" w:rsidRDefault="77A8FC54" w:rsidP="00A0669E">
            <w:pPr>
              <w:textAlignment w:val="baseline"/>
              <w:rPr>
                <w:rFonts w:ascii="Gill Sans MT" w:eastAsia="Times New Roman" w:hAnsi="Gill Sans MT" w:cs="Calibri"/>
                <w:color w:val="000000"/>
                <w:lang w:eastAsia="sv-SE"/>
              </w:rPr>
            </w:pPr>
            <w:r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>Dessutom är texten r</w:t>
            </w:r>
            <w:r w:rsidR="00F72532"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>elevant sett till</w:t>
            </w:r>
            <w:r w:rsidR="468DB671"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 xml:space="preserve"> dagens</w:t>
            </w:r>
            <w:r w:rsidR="00F72532"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 xml:space="preserve"> samhälle</w:t>
            </w:r>
            <w:r w:rsidR="613A65AE"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>.</w:t>
            </w:r>
          </w:p>
          <w:p w14:paraId="31676020" w14:textId="38E116E0" w:rsidR="00A0669E" w:rsidRPr="00F87BEE" w:rsidRDefault="00A0669E" w:rsidP="00A0669E">
            <w:pPr>
              <w:textAlignment w:val="baseline"/>
              <w:rPr>
                <w:rFonts w:ascii="Gill Sans MT" w:eastAsia="Times New Roman" w:hAnsi="Gill Sans MT" w:cs="Times New Roman"/>
                <w:lang w:eastAsia="sv-SE"/>
              </w:rPr>
            </w:pPr>
            <w:r w:rsidRPr="00F87BEE">
              <w:rPr>
                <w:rFonts w:ascii="Gill Sans MT" w:eastAsia="Times New Roman" w:hAnsi="Gill Sans MT" w:cs="Calibri"/>
                <w:color w:val="000000"/>
                <w:lang w:eastAsia="sv-SE"/>
              </w:rPr>
              <w:t> 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F8696" w14:textId="53CD9EA1" w:rsidR="00A0669E" w:rsidRPr="00F87BEE" w:rsidRDefault="00F72532" w:rsidP="00A0669E">
            <w:pPr>
              <w:textAlignment w:val="baseline"/>
              <w:rPr>
                <w:rFonts w:ascii="Gill Sans MT" w:eastAsia="Times New Roman" w:hAnsi="Gill Sans MT" w:cs="Times New Roman"/>
                <w:lang w:eastAsia="sv-SE"/>
              </w:rPr>
            </w:pPr>
            <w:r w:rsidRPr="00F87BEE">
              <w:rPr>
                <w:rFonts w:ascii="Gill Sans MT" w:eastAsia="Times New Roman" w:hAnsi="Gill Sans MT" w:cs="Calibri"/>
                <w:color w:val="000000"/>
                <w:lang w:eastAsia="sv-SE"/>
              </w:rPr>
              <w:t xml:space="preserve">Textens relevans är tydlig och problem såväl som möjliga förändringar presenteras i texten. </w:t>
            </w:r>
          </w:p>
        </w:tc>
      </w:tr>
      <w:tr w:rsidR="00621842" w:rsidRPr="00F87BEE" w14:paraId="1C220330" w14:textId="77777777" w:rsidTr="49DE68DB"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666AB" w14:textId="77777777" w:rsidR="00A0669E" w:rsidRPr="00F87BEE" w:rsidRDefault="00A0669E" w:rsidP="00A0669E">
            <w:pPr>
              <w:textAlignment w:val="baseline"/>
              <w:rPr>
                <w:rFonts w:ascii="Gill Sans MT" w:eastAsia="Times New Roman" w:hAnsi="Gill Sans MT" w:cs="Times New Roman"/>
                <w:lang w:eastAsia="sv-SE"/>
              </w:rPr>
            </w:pPr>
            <w:r w:rsidRPr="00F87BEE">
              <w:rPr>
                <w:rFonts w:ascii="Gill Sans MT" w:eastAsia="Times New Roman" w:hAnsi="Gill Sans MT" w:cs="Calibri"/>
                <w:color w:val="000000"/>
                <w:lang w:eastAsia="sv-SE"/>
              </w:rPr>
              <w:t>Facktermer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D81F7" w14:textId="170509D7" w:rsidR="00A0669E" w:rsidRPr="00F87BEE" w:rsidRDefault="00F72532" w:rsidP="00A0669E">
            <w:pPr>
              <w:textAlignment w:val="baseline"/>
              <w:rPr>
                <w:rFonts w:ascii="Gill Sans MT" w:eastAsia="Times New Roman" w:hAnsi="Gill Sans MT" w:cs="Times New Roman"/>
                <w:lang w:eastAsia="sv-SE"/>
              </w:rPr>
            </w:pPr>
            <w:r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 xml:space="preserve">I texten används några </w:t>
            </w:r>
            <w:proofErr w:type="spellStart"/>
            <w:r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>topic</w:t>
            </w:r>
            <w:proofErr w:type="spellEnd"/>
            <w:r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 xml:space="preserve"> </w:t>
            </w:r>
            <w:proofErr w:type="spellStart"/>
            <w:r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>sentences</w:t>
            </w:r>
            <w:proofErr w:type="spellEnd"/>
            <w:r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 xml:space="preserve"> </w:t>
            </w:r>
            <w:r w:rsidR="00A0669E"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> 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FC463" w14:textId="2B796043" w:rsidR="00A0669E" w:rsidRPr="00F87BEE" w:rsidRDefault="00F72532" w:rsidP="00A0669E">
            <w:pPr>
              <w:textAlignment w:val="baseline"/>
              <w:rPr>
                <w:rFonts w:ascii="Gill Sans MT" w:eastAsia="Times New Roman" w:hAnsi="Gill Sans MT" w:cs="Times New Roman"/>
                <w:lang w:eastAsia="sv-SE"/>
              </w:rPr>
            </w:pPr>
            <w:r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 xml:space="preserve">Texten innehåller </w:t>
            </w:r>
            <w:proofErr w:type="spellStart"/>
            <w:r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>topic</w:t>
            </w:r>
            <w:proofErr w:type="spellEnd"/>
            <w:r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 xml:space="preserve"> </w:t>
            </w:r>
            <w:proofErr w:type="spellStart"/>
            <w:r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>sentences</w:t>
            </w:r>
            <w:proofErr w:type="spellEnd"/>
            <w:r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 xml:space="preserve"> som gör </w:t>
            </w:r>
            <w:r w:rsidR="48022012"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>styckena</w:t>
            </w:r>
            <w:r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 xml:space="preserve"> enkla att förstå</w:t>
            </w:r>
            <w:r w:rsidR="00A0669E"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DD3C4" w14:textId="1F374B57" w:rsidR="00A0669E" w:rsidRPr="00F87BEE" w:rsidRDefault="00F72532" w:rsidP="00A0669E">
            <w:pPr>
              <w:textAlignment w:val="baseline"/>
              <w:rPr>
                <w:rFonts w:ascii="Gill Sans MT" w:eastAsia="Times New Roman" w:hAnsi="Gill Sans MT" w:cs="Times New Roman"/>
                <w:lang w:eastAsia="sv-SE"/>
              </w:rPr>
            </w:pPr>
            <w:r w:rsidRPr="00F87BEE">
              <w:rPr>
                <w:rFonts w:ascii="Gill Sans MT" w:eastAsia="Times New Roman" w:hAnsi="Gill Sans MT" w:cs="Calibri"/>
                <w:color w:val="000000"/>
                <w:lang w:eastAsia="sv-SE"/>
              </w:rPr>
              <w:t xml:space="preserve">Texten innehåller </w:t>
            </w:r>
            <w:proofErr w:type="spellStart"/>
            <w:r w:rsidRPr="00F87BEE">
              <w:rPr>
                <w:rFonts w:ascii="Gill Sans MT" w:eastAsia="Times New Roman" w:hAnsi="Gill Sans MT" w:cs="Calibri"/>
                <w:color w:val="000000"/>
                <w:lang w:eastAsia="sv-SE"/>
              </w:rPr>
              <w:t>topic</w:t>
            </w:r>
            <w:proofErr w:type="spellEnd"/>
            <w:r w:rsidRPr="00F87BEE">
              <w:rPr>
                <w:rFonts w:ascii="Gill Sans MT" w:eastAsia="Times New Roman" w:hAnsi="Gill Sans MT" w:cs="Calibri"/>
                <w:color w:val="000000"/>
                <w:lang w:eastAsia="sv-SE"/>
              </w:rPr>
              <w:t xml:space="preserve"> </w:t>
            </w:r>
            <w:proofErr w:type="spellStart"/>
            <w:r w:rsidRPr="00F87BEE">
              <w:rPr>
                <w:rFonts w:ascii="Gill Sans MT" w:eastAsia="Times New Roman" w:hAnsi="Gill Sans MT" w:cs="Calibri"/>
                <w:color w:val="000000"/>
                <w:lang w:eastAsia="sv-SE"/>
              </w:rPr>
              <w:t>sentences</w:t>
            </w:r>
            <w:proofErr w:type="spellEnd"/>
            <w:r w:rsidRPr="00F87BEE">
              <w:rPr>
                <w:rFonts w:ascii="Gill Sans MT" w:eastAsia="Times New Roman" w:hAnsi="Gill Sans MT" w:cs="Calibri"/>
                <w:color w:val="000000"/>
                <w:lang w:eastAsia="sv-SE"/>
              </w:rPr>
              <w:t xml:space="preserve"> som är förklarande och effektiva</w:t>
            </w:r>
            <w:r w:rsidR="00A0669E" w:rsidRPr="00F87BEE">
              <w:rPr>
                <w:rFonts w:ascii="Gill Sans MT" w:eastAsia="Times New Roman" w:hAnsi="Gill Sans MT" w:cs="Calibri"/>
                <w:color w:val="000000"/>
                <w:lang w:eastAsia="sv-SE"/>
              </w:rPr>
              <w:t> </w:t>
            </w:r>
          </w:p>
        </w:tc>
      </w:tr>
      <w:tr w:rsidR="00621842" w:rsidRPr="00F87BEE" w14:paraId="7F13064E" w14:textId="77777777" w:rsidTr="49DE68DB"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0FB03" w14:textId="6AB72BB4" w:rsidR="00A0669E" w:rsidRPr="00F87BEE" w:rsidRDefault="00F72532" w:rsidP="00A0669E">
            <w:pPr>
              <w:textAlignment w:val="baseline"/>
              <w:rPr>
                <w:rFonts w:ascii="Gill Sans MT" w:eastAsia="Times New Roman" w:hAnsi="Gill Sans MT" w:cs="Times New Roman"/>
                <w:lang w:eastAsia="sv-SE"/>
              </w:rPr>
            </w:pPr>
            <w:r w:rsidRPr="00F87BEE">
              <w:rPr>
                <w:rFonts w:ascii="Gill Sans MT" w:eastAsia="Times New Roman" w:hAnsi="Gill Sans MT" w:cs="Calibri"/>
                <w:color w:val="000000"/>
                <w:lang w:eastAsia="sv-SE"/>
              </w:rPr>
              <w:t>Språk och ord</w:t>
            </w:r>
            <w:r w:rsidR="00A0669E" w:rsidRPr="00F87BEE">
              <w:rPr>
                <w:rFonts w:ascii="Gill Sans MT" w:eastAsia="Times New Roman" w:hAnsi="Gill Sans MT" w:cs="Calibri"/>
                <w:color w:val="000000"/>
                <w:lang w:eastAsia="sv-SE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A933B" w14:textId="5825B146" w:rsidR="00F72532" w:rsidRPr="00F87BEE" w:rsidRDefault="00F72532" w:rsidP="00A0669E">
            <w:pPr>
              <w:textAlignment w:val="baseline"/>
              <w:rPr>
                <w:rFonts w:ascii="Gill Sans MT" w:eastAsia="Times New Roman" w:hAnsi="Gill Sans MT" w:cs="Times New Roman"/>
                <w:lang w:eastAsia="sv-SE"/>
              </w:rPr>
            </w:pPr>
            <w:r w:rsidRPr="00F87BEE">
              <w:rPr>
                <w:rFonts w:ascii="Gill Sans MT" w:eastAsia="Times New Roman" w:hAnsi="Gill Sans MT" w:cs="Times New Roman"/>
                <w:lang w:eastAsia="sv-SE"/>
              </w:rPr>
              <w:t xml:space="preserve">Texten innehåller </w:t>
            </w:r>
            <w:proofErr w:type="gramStart"/>
            <w:r w:rsidRPr="00F87BEE">
              <w:rPr>
                <w:rFonts w:ascii="Gill Sans MT" w:eastAsia="Times New Roman" w:hAnsi="Gill Sans MT" w:cs="Times New Roman"/>
                <w:lang w:eastAsia="sv-SE"/>
              </w:rPr>
              <w:t>200-350</w:t>
            </w:r>
            <w:proofErr w:type="gramEnd"/>
            <w:r w:rsidRPr="00F87BEE">
              <w:rPr>
                <w:rFonts w:ascii="Gill Sans MT" w:eastAsia="Times New Roman" w:hAnsi="Gill Sans MT" w:cs="Times New Roman"/>
                <w:lang w:eastAsia="sv-SE"/>
              </w:rPr>
              <w:t xml:space="preserve"> ord och är någorlunda tydlig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F22EA" w14:textId="6CD6229D" w:rsidR="00A0669E" w:rsidRPr="00F87BEE" w:rsidRDefault="00621842" w:rsidP="00A0669E">
            <w:pPr>
              <w:textAlignment w:val="baseline"/>
              <w:rPr>
                <w:rFonts w:ascii="Gill Sans MT" w:eastAsia="Times New Roman" w:hAnsi="Gill Sans MT" w:cs="Times New Roman"/>
                <w:lang w:eastAsia="sv-SE"/>
              </w:rPr>
            </w:pPr>
            <w:r w:rsidRPr="00F87BEE">
              <w:rPr>
                <w:rFonts w:ascii="Gill Sans MT" w:eastAsia="Times New Roman" w:hAnsi="Gill Sans MT" w:cs="Calibri"/>
                <w:color w:val="000000"/>
                <w:lang w:eastAsia="sv-SE"/>
              </w:rPr>
              <w:t>Insändaren är skriven med tankeväckande fraser och god tydlighet</w:t>
            </w:r>
            <w:r w:rsidR="00A0669E" w:rsidRPr="00F87BEE">
              <w:rPr>
                <w:rFonts w:ascii="Gill Sans MT" w:eastAsia="Times New Roman" w:hAnsi="Gill Sans MT" w:cs="Calibri"/>
                <w:color w:val="000000"/>
                <w:lang w:eastAsia="sv-SE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B34BC" w14:textId="00174CF4" w:rsidR="00A0669E" w:rsidRPr="00F87BEE" w:rsidRDefault="00621842" w:rsidP="5E45C19C">
            <w:pPr>
              <w:textAlignment w:val="baseline"/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</w:pPr>
            <w:r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 xml:space="preserve">Insändaren är välformulerad och inbjudande med </w:t>
            </w:r>
            <w:r w:rsidR="68FA1E3B"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>ett språk anpassat till genren.</w:t>
            </w:r>
          </w:p>
        </w:tc>
      </w:tr>
      <w:tr w:rsidR="00621842" w:rsidRPr="00F87BEE" w14:paraId="4CB9D7E0" w14:textId="77777777" w:rsidTr="49DE68DB"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5E1D6" w14:textId="05B5A0A0" w:rsidR="00A0669E" w:rsidRPr="00F87BEE" w:rsidRDefault="00F72532" w:rsidP="00A0669E">
            <w:pPr>
              <w:textAlignment w:val="baseline"/>
              <w:rPr>
                <w:rFonts w:ascii="Gill Sans MT" w:eastAsia="Times New Roman" w:hAnsi="Gill Sans MT" w:cs="Times New Roman"/>
                <w:lang w:eastAsia="sv-SE"/>
              </w:rPr>
            </w:pPr>
            <w:r w:rsidRPr="00F87BEE">
              <w:rPr>
                <w:rFonts w:ascii="Gill Sans MT" w:eastAsia="Times New Roman" w:hAnsi="Gill Sans MT" w:cs="Calibri"/>
                <w:color w:val="000000"/>
                <w:lang w:eastAsia="sv-SE"/>
              </w:rPr>
              <w:t>Struktur</w:t>
            </w:r>
            <w:r w:rsidR="00A0669E" w:rsidRPr="00F87BEE">
              <w:rPr>
                <w:rFonts w:ascii="Gill Sans MT" w:eastAsia="Times New Roman" w:hAnsi="Gill Sans MT" w:cs="Calibri"/>
                <w:color w:val="000000"/>
                <w:lang w:eastAsia="sv-SE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5A030" w14:textId="6D7F499C" w:rsidR="00A0669E" w:rsidRPr="00F87BEE" w:rsidRDefault="00A0669E" w:rsidP="00A0669E">
            <w:pPr>
              <w:textAlignment w:val="baseline"/>
              <w:rPr>
                <w:rFonts w:ascii="Gill Sans MT" w:eastAsia="Times New Roman" w:hAnsi="Gill Sans MT" w:cs="Times New Roman"/>
                <w:lang w:eastAsia="sv-SE"/>
              </w:rPr>
            </w:pPr>
            <w:r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 xml:space="preserve">Texten innehåller några fraser i början av sina </w:t>
            </w:r>
            <w:r w:rsidR="1EB42A18"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>stycken</w:t>
            </w:r>
            <w:r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 xml:space="preserve"> som skapar ordning i texten. 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F3C48" w14:textId="3DA982D1" w:rsidR="00A0669E" w:rsidRPr="00F87BEE" w:rsidRDefault="00F72532" w:rsidP="5E45C19C">
            <w:pPr>
              <w:textAlignment w:val="baseline"/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</w:pPr>
            <w:r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 xml:space="preserve">Texten innehåller </w:t>
            </w:r>
            <w:r w:rsidR="264A6DC8"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>konjunktioner</w:t>
            </w:r>
            <w:r w:rsidR="53889BAB"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 xml:space="preserve"> och fraser</w:t>
            </w:r>
            <w:r w:rsidR="264A6DC8"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 xml:space="preserve"> (bindeord)</w:t>
            </w:r>
            <w:r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 xml:space="preserve"> som markerar när nya argument ska presenteras</w:t>
            </w:r>
            <w:r w:rsidR="30B388DE"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>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8971C" w14:textId="1C9C950F" w:rsidR="00A0669E" w:rsidRPr="00F87BEE" w:rsidRDefault="00F72532" w:rsidP="5E45C19C">
            <w:pPr>
              <w:textAlignment w:val="baseline"/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</w:pPr>
            <w:r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 xml:space="preserve">Texten innehåller flera korrekta </w:t>
            </w:r>
            <w:r w:rsidR="4DDF5DED"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>bindeord</w:t>
            </w:r>
            <w:r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 xml:space="preserve"> </w:t>
            </w:r>
            <w:r w:rsidR="46ECB879"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 xml:space="preserve">och fraser </w:t>
            </w:r>
            <w:r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>vilket gör texten enkel att navigera sig igeno</w:t>
            </w:r>
            <w:r w:rsidR="7F73473F" w:rsidRPr="00F87BEE">
              <w:rPr>
                <w:rFonts w:ascii="Gill Sans MT" w:eastAsia="Times New Roman" w:hAnsi="Gill Sans MT" w:cs="Calibri"/>
                <w:color w:val="000000" w:themeColor="text1"/>
                <w:lang w:eastAsia="sv-SE"/>
              </w:rPr>
              <w:t>m.</w:t>
            </w:r>
          </w:p>
        </w:tc>
      </w:tr>
    </w:tbl>
    <w:p w14:paraId="26911A87" w14:textId="77777777" w:rsidR="00A0669E" w:rsidRPr="00F87BEE" w:rsidRDefault="00A0669E" w:rsidP="00A0669E">
      <w:pPr>
        <w:textAlignment w:val="baseline"/>
        <w:rPr>
          <w:rFonts w:ascii="Gill Sans MT" w:eastAsia="Times New Roman" w:hAnsi="Gill Sans MT" w:cs="Calibri"/>
          <w:color w:val="000000"/>
          <w:lang w:eastAsia="sv-SE"/>
        </w:rPr>
      </w:pPr>
      <w:r w:rsidRPr="00F87BEE">
        <w:rPr>
          <w:rFonts w:ascii="Gill Sans MT" w:eastAsia="Times New Roman" w:hAnsi="Gill Sans MT" w:cs="Calibri"/>
          <w:color w:val="000000"/>
          <w:lang w:eastAsia="sv-SE"/>
        </w:rPr>
        <w:t> </w:t>
      </w:r>
    </w:p>
    <w:p w14:paraId="17351B83" w14:textId="77777777" w:rsidR="00A0669E" w:rsidRPr="00F87BEE" w:rsidRDefault="00A0669E">
      <w:pPr>
        <w:rPr>
          <w:rFonts w:ascii="Gill Sans MT" w:hAnsi="Gill Sans MT"/>
        </w:rPr>
      </w:pPr>
    </w:p>
    <w:p w14:paraId="78261F62" w14:textId="74CF6F4E" w:rsidR="57A30CD4" w:rsidRPr="00F87BEE" w:rsidRDefault="57A30CD4" w:rsidP="49DE68DB">
      <w:pPr>
        <w:rPr>
          <w:rFonts w:ascii="Gill Sans MT" w:hAnsi="Gill Sans MT"/>
        </w:rPr>
      </w:pPr>
      <w:r w:rsidRPr="00F87BEE">
        <w:rPr>
          <w:rFonts w:ascii="Gill Sans MT" w:hAnsi="Gill Sans MT"/>
        </w:rPr>
        <w:t>Lektion 1:</w:t>
      </w:r>
    </w:p>
    <w:p w14:paraId="01B53FB6" w14:textId="4D4EC493" w:rsidR="57A30CD4" w:rsidRPr="00F87BEE" w:rsidRDefault="57A30CD4" w:rsidP="49DE68DB">
      <w:pPr>
        <w:rPr>
          <w:rFonts w:ascii="Gill Sans MT" w:hAnsi="Gill Sans MT"/>
        </w:rPr>
      </w:pPr>
      <w:r w:rsidRPr="00F87BEE">
        <w:rPr>
          <w:rFonts w:ascii="Gill Sans MT" w:hAnsi="Gill Sans MT"/>
        </w:rPr>
        <w:t>Se avsnitt 1 av dokumentären “</w:t>
      </w:r>
      <w:proofErr w:type="spellStart"/>
      <w:r w:rsidRPr="00F87BEE">
        <w:rPr>
          <w:rFonts w:ascii="Gill Sans MT" w:hAnsi="Gill Sans MT"/>
        </w:rPr>
        <w:t>Our</w:t>
      </w:r>
      <w:proofErr w:type="spellEnd"/>
      <w:r w:rsidRPr="00F87BEE">
        <w:rPr>
          <w:rFonts w:ascii="Gill Sans MT" w:hAnsi="Gill Sans MT"/>
        </w:rPr>
        <w:t xml:space="preserve"> Planet”</w:t>
      </w:r>
    </w:p>
    <w:p w14:paraId="4F7F0E41" w14:textId="18C2DCF8" w:rsidR="57A30CD4" w:rsidRPr="00F87BEE" w:rsidRDefault="005B3D11" w:rsidP="49DE68DB">
      <w:pPr>
        <w:rPr>
          <w:rFonts w:ascii="Gill Sans MT" w:hAnsi="Gill Sans MT"/>
        </w:rPr>
      </w:pPr>
      <w:hyperlink r:id="rId13">
        <w:r w:rsidR="57A30CD4" w:rsidRPr="00F87BEE">
          <w:rPr>
            <w:rStyle w:val="Hyperlnk"/>
            <w:rFonts w:ascii="Gill Sans MT" w:eastAsia="Calibri" w:hAnsi="Gill Sans MT" w:cs="Calibri"/>
          </w:rPr>
          <w:t>https://www.netflix.com/watch/80094026?trackId=13752289</w:t>
        </w:r>
      </w:hyperlink>
    </w:p>
    <w:p w14:paraId="2A9C20DC" w14:textId="37747167" w:rsidR="49DE68DB" w:rsidRPr="00F87BEE" w:rsidRDefault="49DE68DB" w:rsidP="49DE68DB">
      <w:pPr>
        <w:rPr>
          <w:rFonts w:ascii="Gill Sans MT" w:eastAsia="Calibri" w:hAnsi="Gill Sans MT" w:cs="Calibri"/>
        </w:rPr>
      </w:pPr>
    </w:p>
    <w:p w14:paraId="56E57C94" w14:textId="2D8DE96C" w:rsidR="57A30CD4" w:rsidRPr="00F87BEE" w:rsidRDefault="57A30CD4" w:rsidP="49DE68DB">
      <w:pPr>
        <w:rPr>
          <w:rFonts w:ascii="Gill Sans MT" w:eastAsia="Calibri" w:hAnsi="Gill Sans MT" w:cs="Calibri"/>
        </w:rPr>
      </w:pPr>
      <w:r w:rsidRPr="00F87BEE">
        <w:rPr>
          <w:rFonts w:ascii="Gill Sans MT" w:eastAsia="Calibri" w:hAnsi="Gill Sans MT" w:cs="Calibri"/>
        </w:rPr>
        <w:t>Lektion 2:</w:t>
      </w:r>
    </w:p>
    <w:p w14:paraId="4B759FE2" w14:textId="24EFFA87" w:rsidR="57A30CD4" w:rsidRPr="00F87BEE" w:rsidRDefault="57A30CD4" w:rsidP="49DE68DB">
      <w:pPr>
        <w:rPr>
          <w:rFonts w:ascii="Gill Sans MT" w:eastAsia="Calibri" w:hAnsi="Gill Sans MT" w:cs="Calibri"/>
        </w:rPr>
      </w:pPr>
      <w:r w:rsidRPr="00F87BEE">
        <w:rPr>
          <w:rFonts w:ascii="Gill Sans MT" w:eastAsia="Calibri" w:hAnsi="Gill Sans MT" w:cs="Calibri"/>
        </w:rPr>
        <w:t>Läs texten “</w:t>
      </w:r>
      <w:proofErr w:type="spellStart"/>
      <w:r w:rsidRPr="00F87BEE">
        <w:rPr>
          <w:rFonts w:ascii="Gill Sans MT" w:eastAsia="Calibri" w:hAnsi="Gill Sans MT" w:cs="Calibri"/>
        </w:rPr>
        <w:t>Cut</w:t>
      </w:r>
      <w:proofErr w:type="spellEnd"/>
      <w:r w:rsidRPr="00F87BEE">
        <w:rPr>
          <w:rFonts w:ascii="Gill Sans MT" w:eastAsia="Calibri" w:hAnsi="Gill Sans MT" w:cs="Calibri"/>
        </w:rPr>
        <w:t xml:space="preserve"> Down on </w:t>
      </w:r>
      <w:proofErr w:type="spellStart"/>
      <w:r w:rsidRPr="00F87BEE">
        <w:rPr>
          <w:rFonts w:ascii="Gill Sans MT" w:eastAsia="Calibri" w:hAnsi="Gill Sans MT" w:cs="Calibri"/>
        </w:rPr>
        <w:t>Food</w:t>
      </w:r>
      <w:proofErr w:type="spellEnd"/>
      <w:r w:rsidRPr="00F87BEE">
        <w:rPr>
          <w:rFonts w:ascii="Gill Sans MT" w:eastAsia="Calibri" w:hAnsi="Gill Sans MT" w:cs="Calibri"/>
        </w:rPr>
        <w:t xml:space="preserve"> Waste” i boken Wings 7</w:t>
      </w:r>
    </w:p>
    <w:p w14:paraId="1C7BEA34" w14:textId="404A0FE6" w:rsidR="49DE68DB" w:rsidRPr="00F87BEE" w:rsidRDefault="49DE68DB" w:rsidP="49DE68DB">
      <w:pPr>
        <w:rPr>
          <w:rFonts w:ascii="Gill Sans MT" w:eastAsia="Calibri" w:hAnsi="Gill Sans MT" w:cs="Calibri"/>
        </w:rPr>
      </w:pPr>
    </w:p>
    <w:p w14:paraId="3F3C9A42" w14:textId="5BD8E887" w:rsidR="57A30CD4" w:rsidRPr="00F87BEE" w:rsidRDefault="57A30CD4" w:rsidP="49DE68DB">
      <w:pPr>
        <w:rPr>
          <w:rFonts w:ascii="Gill Sans MT" w:eastAsia="Calibri" w:hAnsi="Gill Sans MT" w:cs="Calibri"/>
        </w:rPr>
      </w:pPr>
      <w:r w:rsidRPr="00F87BEE">
        <w:rPr>
          <w:rFonts w:ascii="Gill Sans MT" w:eastAsia="Calibri" w:hAnsi="Gill Sans MT" w:cs="Calibri"/>
        </w:rPr>
        <w:t xml:space="preserve">Lektion 3: </w:t>
      </w:r>
    </w:p>
    <w:p w14:paraId="327D2DAD" w14:textId="2D236FF2" w:rsidR="57A30CD4" w:rsidRPr="00F87BEE" w:rsidRDefault="57A30CD4" w:rsidP="49DE68DB">
      <w:pPr>
        <w:rPr>
          <w:rFonts w:ascii="Gill Sans MT" w:eastAsia="Calibri" w:hAnsi="Gill Sans MT" w:cs="Calibri"/>
        </w:rPr>
      </w:pPr>
      <w:r w:rsidRPr="00F87BEE">
        <w:rPr>
          <w:rFonts w:ascii="Gill Sans MT" w:eastAsia="Calibri" w:hAnsi="Gill Sans MT" w:cs="Calibri"/>
        </w:rPr>
        <w:t xml:space="preserve">Diskutera </w:t>
      </w:r>
      <w:proofErr w:type="spellStart"/>
      <w:r w:rsidRPr="00F87BEE">
        <w:rPr>
          <w:rFonts w:ascii="Gill Sans MT" w:eastAsia="Calibri" w:hAnsi="Gill Sans MT" w:cs="Calibri"/>
        </w:rPr>
        <w:t>topic</w:t>
      </w:r>
      <w:proofErr w:type="spellEnd"/>
      <w:r w:rsidRPr="00F87BEE">
        <w:rPr>
          <w:rFonts w:ascii="Gill Sans MT" w:eastAsia="Calibri" w:hAnsi="Gill Sans MT" w:cs="Calibri"/>
        </w:rPr>
        <w:t xml:space="preserve"> </w:t>
      </w:r>
      <w:proofErr w:type="spellStart"/>
      <w:r w:rsidRPr="00F87BEE">
        <w:rPr>
          <w:rFonts w:ascii="Gill Sans MT" w:eastAsia="Calibri" w:hAnsi="Gill Sans MT" w:cs="Calibri"/>
        </w:rPr>
        <w:t>sentences</w:t>
      </w:r>
      <w:proofErr w:type="spellEnd"/>
      <w:r w:rsidRPr="00F87BEE">
        <w:rPr>
          <w:rFonts w:ascii="Gill Sans MT" w:eastAsia="Calibri" w:hAnsi="Gill Sans MT" w:cs="Calibri"/>
        </w:rPr>
        <w:t xml:space="preserve"> med eleverna och ge dem </w:t>
      </w:r>
      <w:proofErr w:type="gramStart"/>
      <w:r w:rsidRPr="00F87BEE">
        <w:rPr>
          <w:rFonts w:ascii="Gill Sans MT" w:eastAsia="Calibri" w:hAnsi="Gill Sans MT" w:cs="Calibri"/>
        </w:rPr>
        <w:t>fyra stycken</w:t>
      </w:r>
      <w:proofErr w:type="gramEnd"/>
      <w:r w:rsidRPr="00F87BEE">
        <w:rPr>
          <w:rFonts w:ascii="Gill Sans MT" w:eastAsia="Calibri" w:hAnsi="Gill Sans MT" w:cs="Calibri"/>
        </w:rPr>
        <w:t xml:space="preserve"> som saknar </w:t>
      </w:r>
      <w:proofErr w:type="spellStart"/>
      <w:r w:rsidRPr="00F87BEE">
        <w:rPr>
          <w:rFonts w:ascii="Gill Sans MT" w:eastAsia="Calibri" w:hAnsi="Gill Sans MT" w:cs="Calibri"/>
        </w:rPr>
        <w:t>topic</w:t>
      </w:r>
      <w:proofErr w:type="spellEnd"/>
      <w:r w:rsidRPr="00F87BEE">
        <w:rPr>
          <w:rFonts w:ascii="Gill Sans MT" w:eastAsia="Calibri" w:hAnsi="Gill Sans MT" w:cs="Calibri"/>
        </w:rPr>
        <w:t xml:space="preserve"> </w:t>
      </w:r>
      <w:proofErr w:type="spellStart"/>
      <w:r w:rsidRPr="00F87BEE">
        <w:rPr>
          <w:rFonts w:ascii="Gill Sans MT" w:eastAsia="Calibri" w:hAnsi="Gill Sans MT" w:cs="Calibri"/>
        </w:rPr>
        <w:t>sentences</w:t>
      </w:r>
      <w:proofErr w:type="spellEnd"/>
      <w:r w:rsidRPr="00F87BEE">
        <w:rPr>
          <w:rFonts w:ascii="Gill Sans MT" w:eastAsia="Calibri" w:hAnsi="Gill Sans MT" w:cs="Calibri"/>
        </w:rPr>
        <w:t xml:space="preserve">. Uppgiften går ut på att eleverna ska skriva sina egna </w:t>
      </w:r>
      <w:proofErr w:type="spellStart"/>
      <w:r w:rsidRPr="00F87BEE">
        <w:rPr>
          <w:rFonts w:ascii="Gill Sans MT" w:eastAsia="Calibri" w:hAnsi="Gill Sans MT" w:cs="Calibri"/>
        </w:rPr>
        <w:t>topic</w:t>
      </w:r>
      <w:proofErr w:type="spellEnd"/>
      <w:r w:rsidRPr="00F87BEE">
        <w:rPr>
          <w:rFonts w:ascii="Gill Sans MT" w:eastAsia="Calibri" w:hAnsi="Gill Sans MT" w:cs="Calibri"/>
        </w:rPr>
        <w:t xml:space="preserve"> </w:t>
      </w:r>
      <w:proofErr w:type="spellStart"/>
      <w:r w:rsidRPr="00F87BEE">
        <w:rPr>
          <w:rFonts w:ascii="Gill Sans MT" w:eastAsia="Calibri" w:hAnsi="Gill Sans MT" w:cs="Calibri"/>
        </w:rPr>
        <w:t>sentences</w:t>
      </w:r>
      <w:proofErr w:type="spellEnd"/>
      <w:r w:rsidRPr="00F87BEE">
        <w:rPr>
          <w:rFonts w:ascii="Gill Sans MT" w:eastAsia="Calibri" w:hAnsi="Gill Sans MT" w:cs="Calibri"/>
        </w:rPr>
        <w:t xml:space="preserve">. </w:t>
      </w:r>
    </w:p>
    <w:p w14:paraId="11FDF3A5" w14:textId="3EFB5701" w:rsidR="49DE68DB" w:rsidRPr="00F87BEE" w:rsidRDefault="49DE68DB" w:rsidP="49DE68DB">
      <w:pPr>
        <w:rPr>
          <w:rFonts w:ascii="Gill Sans MT" w:eastAsia="Calibri" w:hAnsi="Gill Sans MT" w:cs="Calibri"/>
        </w:rPr>
      </w:pPr>
    </w:p>
    <w:p w14:paraId="7A8AB4C8" w14:textId="09130494" w:rsidR="57A30CD4" w:rsidRPr="00F87BEE" w:rsidRDefault="57A30CD4" w:rsidP="49DE68DB">
      <w:pPr>
        <w:rPr>
          <w:rFonts w:ascii="Gill Sans MT" w:eastAsia="Calibri" w:hAnsi="Gill Sans MT" w:cs="Calibri"/>
        </w:rPr>
      </w:pPr>
      <w:r w:rsidRPr="00F87BEE">
        <w:rPr>
          <w:rFonts w:ascii="Gill Sans MT" w:eastAsia="Calibri" w:hAnsi="Gill Sans MT" w:cs="Calibri"/>
        </w:rPr>
        <w:t xml:space="preserve">Lektion 4: </w:t>
      </w:r>
    </w:p>
    <w:p w14:paraId="1402F7CE" w14:textId="21D7894A" w:rsidR="57A30CD4" w:rsidRPr="00F87BEE" w:rsidRDefault="57A30CD4" w:rsidP="49DE68DB">
      <w:pPr>
        <w:rPr>
          <w:rFonts w:ascii="Gill Sans MT" w:eastAsia="Calibri" w:hAnsi="Gill Sans MT" w:cs="Calibri"/>
        </w:rPr>
      </w:pPr>
      <w:r w:rsidRPr="00F87BEE">
        <w:rPr>
          <w:rFonts w:ascii="Gill Sans MT" w:eastAsia="Calibri" w:hAnsi="Gill Sans MT" w:cs="Calibri"/>
        </w:rPr>
        <w:t>Skriv en “</w:t>
      </w:r>
      <w:proofErr w:type="spellStart"/>
      <w:r w:rsidRPr="00F87BEE">
        <w:rPr>
          <w:rFonts w:ascii="Gill Sans MT" w:eastAsia="Calibri" w:hAnsi="Gill Sans MT" w:cs="Calibri"/>
        </w:rPr>
        <w:t>first</w:t>
      </w:r>
      <w:proofErr w:type="spellEnd"/>
      <w:r w:rsidRPr="00F87BEE">
        <w:rPr>
          <w:rFonts w:ascii="Gill Sans MT" w:eastAsia="Calibri" w:hAnsi="Gill Sans MT" w:cs="Calibri"/>
        </w:rPr>
        <w:t xml:space="preserve"> draft” som innehåller en inledning samt ett argumenterande st</w:t>
      </w:r>
      <w:r w:rsidR="08348C31" w:rsidRPr="00F87BEE">
        <w:rPr>
          <w:rFonts w:ascii="Gill Sans MT" w:eastAsia="Calibri" w:hAnsi="Gill Sans MT" w:cs="Calibri"/>
        </w:rPr>
        <w:t>ycke. Eleverna får sen feedback på den här draften.</w:t>
      </w:r>
    </w:p>
    <w:p w14:paraId="6756DE49" w14:textId="2507F7E0" w:rsidR="49DE68DB" w:rsidRPr="00F87BEE" w:rsidRDefault="49DE68DB" w:rsidP="49DE68DB">
      <w:pPr>
        <w:rPr>
          <w:rFonts w:ascii="Gill Sans MT" w:eastAsia="Calibri" w:hAnsi="Gill Sans MT" w:cs="Calibri"/>
        </w:rPr>
      </w:pPr>
    </w:p>
    <w:p w14:paraId="439A5D35" w14:textId="1BB70839" w:rsidR="08348C31" w:rsidRPr="00F87BEE" w:rsidRDefault="08348C31" w:rsidP="49DE68DB">
      <w:pPr>
        <w:rPr>
          <w:rFonts w:ascii="Gill Sans MT" w:eastAsia="Calibri" w:hAnsi="Gill Sans MT" w:cs="Calibri"/>
        </w:rPr>
      </w:pPr>
      <w:r w:rsidRPr="00F87BEE">
        <w:rPr>
          <w:rFonts w:ascii="Gill Sans MT" w:eastAsia="Calibri" w:hAnsi="Gill Sans MT" w:cs="Calibri"/>
        </w:rPr>
        <w:t>Lektion 5:</w:t>
      </w:r>
    </w:p>
    <w:p w14:paraId="45A6F3B5" w14:textId="2B77CA7C" w:rsidR="08348C31" w:rsidRPr="00F87BEE" w:rsidRDefault="08348C31" w:rsidP="49DE68DB">
      <w:pPr>
        <w:rPr>
          <w:rFonts w:ascii="Gill Sans MT" w:eastAsia="Calibri" w:hAnsi="Gill Sans MT" w:cs="Calibri"/>
        </w:rPr>
      </w:pPr>
      <w:r w:rsidRPr="00F87BEE">
        <w:rPr>
          <w:rFonts w:ascii="Gill Sans MT" w:eastAsia="Calibri" w:hAnsi="Gill Sans MT" w:cs="Calibri"/>
        </w:rPr>
        <w:t xml:space="preserve">Eleverna får feedback av läraren. Efter det skriver de färdigt sina insändare. </w:t>
      </w:r>
    </w:p>
    <w:sectPr w:rsidR="08348C31" w:rsidRPr="00F87BE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57E2F" w14:textId="77777777" w:rsidR="008E0AB7" w:rsidRDefault="008E0AB7" w:rsidP="008E0AB7">
      <w:r>
        <w:separator/>
      </w:r>
    </w:p>
  </w:endnote>
  <w:endnote w:type="continuationSeparator" w:id="0">
    <w:p w14:paraId="16C891E4" w14:textId="77777777" w:rsidR="008E0AB7" w:rsidRDefault="008E0AB7" w:rsidP="008E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32BCC" w14:textId="77777777" w:rsidR="005B3D11" w:rsidRDefault="005B3D1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C5D8C" w14:textId="3635F870" w:rsidR="005B3D11" w:rsidRPr="005B3D11" w:rsidRDefault="005B3D11">
    <w:pPr>
      <w:pStyle w:val="Sidfot"/>
      <w:rPr>
        <w:rFonts w:ascii="Gill Sans MT" w:hAnsi="Gill Sans MT"/>
      </w:rPr>
    </w:pPr>
    <w:r w:rsidRPr="005B3D11">
      <w:rPr>
        <w:rFonts w:ascii="Gill Sans MT" w:hAnsi="Gill Sans MT"/>
      </w:rPr>
      <w:t>Författare: Fredrik Braun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2731F" w14:textId="77777777" w:rsidR="005B3D11" w:rsidRDefault="005B3D1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1C68E" w14:textId="77777777" w:rsidR="008E0AB7" w:rsidRDefault="008E0AB7" w:rsidP="008E0AB7">
      <w:r>
        <w:separator/>
      </w:r>
    </w:p>
  </w:footnote>
  <w:footnote w:type="continuationSeparator" w:id="0">
    <w:p w14:paraId="3DE04C3B" w14:textId="77777777" w:rsidR="008E0AB7" w:rsidRDefault="008E0AB7" w:rsidP="008E0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28424" w14:textId="77777777" w:rsidR="005B3D11" w:rsidRDefault="005B3D1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8FA01" w14:textId="0401A714" w:rsidR="008E0AB7" w:rsidRDefault="008E0AB7">
    <w:pPr>
      <w:pStyle w:val="Sidhuvud"/>
    </w:pPr>
    <w:r w:rsidRPr="008E0AB7">
      <w:drawing>
        <wp:anchor distT="0" distB="0" distL="114300" distR="114300" simplePos="0" relativeHeight="251659264" behindDoc="0" locked="1" layoutInCell="1" allowOverlap="1" wp14:anchorId="4E734D1B" wp14:editId="142FC1F4">
          <wp:simplePos x="0" y="0"/>
          <wp:positionH relativeFrom="page">
            <wp:posOffset>5534660</wp:posOffset>
          </wp:positionH>
          <wp:positionV relativeFrom="page">
            <wp:posOffset>-20955</wp:posOffset>
          </wp:positionV>
          <wp:extent cx="2065020" cy="1708150"/>
          <wp:effectExtent l="0" t="0" r="0" b="6350"/>
          <wp:wrapNone/>
          <wp:docPr id="1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i for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020" cy="170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0AB7">
      <w:drawing>
        <wp:anchor distT="0" distB="0" distL="114300" distR="114300" simplePos="0" relativeHeight="251660288" behindDoc="0" locked="0" layoutInCell="1" allowOverlap="1" wp14:anchorId="20509954" wp14:editId="073058A7">
          <wp:simplePos x="0" y="0"/>
          <wp:positionH relativeFrom="column">
            <wp:posOffset>-901700</wp:posOffset>
          </wp:positionH>
          <wp:positionV relativeFrom="paragraph">
            <wp:posOffset>-451485</wp:posOffset>
          </wp:positionV>
          <wp:extent cx="2311400" cy="1409700"/>
          <wp:effectExtent l="0" t="0" r="0" b="0"/>
          <wp:wrapNone/>
          <wp:docPr id="6" name="Bildobjekt 6" descr="En bild som visar text, tecken, clipart, ljus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 descr="En bild som visar text, tecken, clipart, ljus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C4F54" w14:textId="77777777" w:rsidR="005B3D11" w:rsidRDefault="005B3D1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284FB0"/>
    <w:multiLevelType w:val="multilevel"/>
    <w:tmpl w:val="A45A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7D16BA"/>
    <w:multiLevelType w:val="multilevel"/>
    <w:tmpl w:val="375E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9E"/>
    <w:rsid w:val="000A5821"/>
    <w:rsid w:val="00160C68"/>
    <w:rsid w:val="00171B09"/>
    <w:rsid w:val="004525ED"/>
    <w:rsid w:val="005A67B3"/>
    <w:rsid w:val="005B3D11"/>
    <w:rsid w:val="005E2D41"/>
    <w:rsid w:val="00621842"/>
    <w:rsid w:val="00684CE0"/>
    <w:rsid w:val="008C5C06"/>
    <w:rsid w:val="008E0AB7"/>
    <w:rsid w:val="00A0669E"/>
    <w:rsid w:val="00C80454"/>
    <w:rsid w:val="00D71A41"/>
    <w:rsid w:val="00DF711C"/>
    <w:rsid w:val="00E20F05"/>
    <w:rsid w:val="00F72532"/>
    <w:rsid w:val="00F87BEE"/>
    <w:rsid w:val="06151701"/>
    <w:rsid w:val="08348C31"/>
    <w:rsid w:val="0B0F6886"/>
    <w:rsid w:val="0D8FEB17"/>
    <w:rsid w:val="0EBF31B4"/>
    <w:rsid w:val="191BC3BE"/>
    <w:rsid w:val="1A033FAE"/>
    <w:rsid w:val="1C2D4D3B"/>
    <w:rsid w:val="1DF44AD3"/>
    <w:rsid w:val="1EB42A18"/>
    <w:rsid w:val="201EDF45"/>
    <w:rsid w:val="20486A5B"/>
    <w:rsid w:val="22E85D5C"/>
    <w:rsid w:val="24F46050"/>
    <w:rsid w:val="264A6DC8"/>
    <w:rsid w:val="27416332"/>
    <w:rsid w:val="2C8340D4"/>
    <w:rsid w:val="30430628"/>
    <w:rsid w:val="30B388DE"/>
    <w:rsid w:val="312B7428"/>
    <w:rsid w:val="3B75F158"/>
    <w:rsid w:val="3BD600E0"/>
    <w:rsid w:val="3DBB39EC"/>
    <w:rsid w:val="403FAB7E"/>
    <w:rsid w:val="417F3A7C"/>
    <w:rsid w:val="431DAC8C"/>
    <w:rsid w:val="436CE692"/>
    <w:rsid w:val="436F2757"/>
    <w:rsid w:val="43EDBE1C"/>
    <w:rsid w:val="468DB671"/>
    <w:rsid w:val="46ECB879"/>
    <w:rsid w:val="47A5C0F0"/>
    <w:rsid w:val="48022012"/>
    <w:rsid w:val="4888EC05"/>
    <w:rsid w:val="49DE68DB"/>
    <w:rsid w:val="4DDF5DED"/>
    <w:rsid w:val="53889BAB"/>
    <w:rsid w:val="56B752F4"/>
    <w:rsid w:val="57442512"/>
    <w:rsid w:val="57A30CD4"/>
    <w:rsid w:val="59FC7A2B"/>
    <w:rsid w:val="5CC7E7F8"/>
    <w:rsid w:val="5DB9B3B9"/>
    <w:rsid w:val="5E45C19C"/>
    <w:rsid w:val="5E68C753"/>
    <w:rsid w:val="5FD4D8B5"/>
    <w:rsid w:val="612EB87C"/>
    <w:rsid w:val="613A65AE"/>
    <w:rsid w:val="64CFB3CE"/>
    <w:rsid w:val="66A9E941"/>
    <w:rsid w:val="66C0A7ED"/>
    <w:rsid w:val="6845B9A2"/>
    <w:rsid w:val="68FA1E3B"/>
    <w:rsid w:val="74ED4C06"/>
    <w:rsid w:val="77A8FC54"/>
    <w:rsid w:val="79B82FA9"/>
    <w:rsid w:val="7ABFCF1D"/>
    <w:rsid w:val="7F73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C0B4"/>
  <w15:chartTrackingRefBased/>
  <w15:docId w15:val="{237A1814-EFA9-0F4B-A157-323311A4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066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normaltextrun">
    <w:name w:val="normaltextrun"/>
    <w:basedOn w:val="Standardstycketeckensnitt"/>
    <w:rsid w:val="00A0669E"/>
  </w:style>
  <w:style w:type="character" w:customStyle="1" w:styleId="eop">
    <w:name w:val="eop"/>
    <w:basedOn w:val="Standardstycketeckensnitt"/>
    <w:rsid w:val="00A0669E"/>
  </w:style>
  <w:style w:type="character" w:customStyle="1" w:styleId="spellingerror">
    <w:name w:val="spellingerror"/>
    <w:basedOn w:val="Standardstycketeckensnitt"/>
    <w:rsid w:val="00A0669E"/>
  </w:style>
  <w:style w:type="character" w:customStyle="1" w:styleId="contextualspellingandgrammarerror">
    <w:name w:val="contextualspellingandgrammarerror"/>
    <w:basedOn w:val="Standardstycketeckensnitt"/>
    <w:rsid w:val="00A0669E"/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E0AB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0AB7"/>
  </w:style>
  <w:style w:type="paragraph" w:styleId="Sidfot">
    <w:name w:val="footer"/>
    <w:basedOn w:val="Normal"/>
    <w:link w:val="SidfotChar"/>
    <w:uiPriority w:val="99"/>
    <w:unhideWhenUsed/>
    <w:rsid w:val="008E0AB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0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363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1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1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9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1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etflix.com/watch/80094026?trackId=13752289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9316F4F5F8424AA71CB9AAB16A9251" ma:contentTypeVersion="2" ma:contentTypeDescription="Skapa ett nytt dokument." ma:contentTypeScope="" ma:versionID="8edd1b4064658ce76163f8c6380c5413">
  <xsd:schema xmlns:xsd="http://www.w3.org/2001/XMLSchema" xmlns:xs="http://www.w3.org/2001/XMLSchema" xmlns:p="http://schemas.microsoft.com/office/2006/metadata/properties" xmlns:ns2="ec1bdce2-7eac-47c7-96c8-4087d84cd680" targetNamespace="http://schemas.microsoft.com/office/2006/metadata/properties" ma:root="true" ma:fieldsID="55a6e1ba418bf4c55e8f0af7e9efb22a" ns2:_="">
    <xsd:import namespace="ec1bdce2-7eac-47c7-96c8-4087d84cd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bdce2-7eac-47c7-96c8-4087d84cd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B6F105-B169-4221-A6BD-0995DC3F8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bdce2-7eac-47c7-96c8-4087d84cd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4186DA-6C35-4B59-BE29-0456A695E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DAD43-EAD9-478B-8A9C-CD999CCD3C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532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Braun</dc:creator>
  <cp:keywords/>
  <dc:description/>
  <cp:lastModifiedBy>Tidvall, Ingrid</cp:lastModifiedBy>
  <cp:revision>20</cp:revision>
  <dcterms:created xsi:type="dcterms:W3CDTF">2021-09-22T12:03:00Z</dcterms:created>
  <dcterms:modified xsi:type="dcterms:W3CDTF">2021-12-20T11:08:00Z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0x010100CE9316F4F5F8424AA71CB9AAB16A9251</vt:lpwstr>
  </property>
</Properties>
</file>